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13384" w14:textId="4F8A2100" w:rsidR="0070376D" w:rsidRPr="00F7370D" w:rsidRDefault="0070376D" w:rsidP="0070376D">
      <w:pPr>
        <w:widowControl w:val="0"/>
        <w:autoSpaceDE w:val="0"/>
        <w:autoSpaceDN w:val="0"/>
        <w:adjustRightInd w:val="0"/>
        <w:rPr>
          <w:rFonts w:eastAsia="Cambria"/>
          <w:b/>
          <w:lang w:val="en-US" w:eastAsia="en-US"/>
        </w:rPr>
      </w:pPr>
      <w:r w:rsidRPr="00F7370D">
        <w:rPr>
          <w:rFonts w:eastAsia="Cambria"/>
          <w:b/>
          <w:lang w:val="en-US" w:eastAsia="en-US"/>
        </w:rPr>
        <w:t xml:space="preserve">PRCP Newsletter </w:t>
      </w:r>
      <w:r w:rsidR="00F7370D" w:rsidRPr="00F7370D">
        <w:rPr>
          <w:rFonts w:eastAsia="Cambria"/>
          <w:b/>
          <w:lang w:val="en-US" w:eastAsia="en-US"/>
        </w:rPr>
        <w:t>Summer 2020</w:t>
      </w:r>
    </w:p>
    <w:p w14:paraId="25823156" w14:textId="77777777" w:rsidR="0070376D" w:rsidRPr="00F7370D" w:rsidRDefault="0070376D" w:rsidP="00E530E0">
      <w:pPr>
        <w:widowControl w:val="0"/>
        <w:autoSpaceDE w:val="0"/>
        <w:autoSpaceDN w:val="0"/>
        <w:adjustRightInd w:val="0"/>
        <w:rPr>
          <w:rFonts w:eastAsia="Cambria"/>
          <w:b/>
          <w:lang w:val="en-US" w:eastAsia="en-US"/>
        </w:rPr>
      </w:pPr>
    </w:p>
    <w:p w14:paraId="119CA41E" w14:textId="0EAB76AE" w:rsidR="00E530E0" w:rsidRPr="00F7370D" w:rsidRDefault="00E530E0" w:rsidP="00E530E0">
      <w:pPr>
        <w:widowControl w:val="0"/>
        <w:autoSpaceDE w:val="0"/>
        <w:autoSpaceDN w:val="0"/>
        <w:adjustRightInd w:val="0"/>
        <w:rPr>
          <w:rFonts w:eastAsia="Cambria"/>
          <w:b/>
          <w:lang w:val="en-US" w:eastAsia="en-US"/>
        </w:rPr>
      </w:pPr>
      <w:r w:rsidRPr="00F7370D">
        <w:rPr>
          <w:rFonts w:eastAsia="Cambria"/>
          <w:b/>
          <w:lang w:val="en-US" w:eastAsia="en-US"/>
        </w:rPr>
        <w:t xml:space="preserve">Newsletter </w:t>
      </w:r>
      <w:r w:rsidR="00B2300E" w:rsidRPr="00F7370D">
        <w:rPr>
          <w:rFonts w:eastAsia="Cambria"/>
          <w:b/>
          <w:lang w:val="en-US" w:eastAsia="en-US"/>
        </w:rPr>
        <w:t>Contents</w:t>
      </w:r>
    </w:p>
    <w:p w14:paraId="4150D80F" w14:textId="16ECFED8" w:rsidR="00E530E0" w:rsidRPr="00F7370D" w:rsidRDefault="00E530E0" w:rsidP="00E530E0">
      <w:pPr>
        <w:widowControl w:val="0"/>
        <w:autoSpaceDE w:val="0"/>
        <w:autoSpaceDN w:val="0"/>
        <w:adjustRightInd w:val="0"/>
        <w:rPr>
          <w:rFonts w:eastAsia="Cambria"/>
          <w:b/>
          <w:lang w:val="en-US" w:eastAsia="en-US"/>
        </w:rPr>
      </w:pPr>
    </w:p>
    <w:p w14:paraId="282AC87F" w14:textId="77777777" w:rsidR="00F7370D" w:rsidRPr="00F7370D" w:rsidRDefault="00F7370D" w:rsidP="00F7370D">
      <w:pPr>
        <w:shd w:val="clear" w:color="auto" w:fill="FFFFFF"/>
        <w:rPr>
          <w:rFonts w:eastAsia="ＭＳ Ｐゴシック"/>
          <w:b/>
          <w:color w:val="222222"/>
          <w:lang w:val="en-US" w:eastAsia="ja-JP"/>
        </w:rPr>
      </w:pPr>
      <w:r w:rsidRPr="00F7370D">
        <w:rPr>
          <w:rFonts w:eastAsia="游ゴシック"/>
          <w:b/>
          <w:color w:val="222222"/>
          <w:lang w:val="en-US" w:eastAsia="ja-JP"/>
        </w:rPr>
        <w:t>Headline Announcement</w:t>
      </w:r>
    </w:p>
    <w:p w14:paraId="0C5A7DFE" w14:textId="77777777" w:rsidR="00F7370D" w:rsidRPr="00F7370D" w:rsidRDefault="00F7370D" w:rsidP="00F7370D">
      <w:pPr>
        <w:rPr>
          <w:rFonts w:eastAsia="ＭＳ Ｐゴシック"/>
          <w:b/>
          <w:color w:val="500050"/>
          <w:shd w:val="clear" w:color="auto" w:fill="FFFFFF"/>
          <w:lang w:val="en-US" w:eastAsia="ja-JP"/>
        </w:rPr>
      </w:pPr>
      <w:r w:rsidRPr="00F7370D">
        <w:rPr>
          <w:rFonts w:eastAsia="游ゴシック"/>
          <w:b/>
          <w:color w:val="500050"/>
          <w:shd w:val="clear" w:color="auto" w:fill="FFFFFF"/>
          <w:lang w:val="en-US" w:eastAsia="ja-JP"/>
        </w:rPr>
        <w:t>The 2021 Seoul PRCP Congress is on schedule and is calling for submission of a symposium, workshop, lectures, and free paper presentation.</w:t>
      </w:r>
    </w:p>
    <w:p w14:paraId="1CF96F2D" w14:textId="77777777" w:rsidR="00F7370D" w:rsidRPr="00F7370D" w:rsidRDefault="00F7370D" w:rsidP="00E530E0">
      <w:pPr>
        <w:widowControl w:val="0"/>
        <w:autoSpaceDE w:val="0"/>
        <w:autoSpaceDN w:val="0"/>
        <w:adjustRightInd w:val="0"/>
        <w:rPr>
          <w:rFonts w:eastAsia="Cambria"/>
          <w:b/>
          <w:lang w:val="en-US" w:eastAsia="en-US"/>
        </w:rPr>
      </w:pPr>
    </w:p>
    <w:p w14:paraId="557D8406" w14:textId="77777777" w:rsidR="00E530E0" w:rsidRPr="00EF2560" w:rsidRDefault="00E530E0" w:rsidP="00E530E0">
      <w:pPr>
        <w:widowControl w:val="0"/>
        <w:autoSpaceDE w:val="0"/>
        <w:autoSpaceDN w:val="0"/>
        <w:adjustRightInd w:val="0"/>
        <w:rPr>
          <w:rFonts w:eastAsia="Cambria"/>
          <w:b/>
          <w:lang w:val="en-US" w:eastAsia="en-US"/>
        </w:rPr>
      </w:pPr>
      <w:r w:rsidRPr="00F7370D">
        <w:rPr>
          <w:rFonts w:eastAsia="Cambria"/>
          <w:b/>
          <w:lang w:val="en-US" w:eastAsia="en-US"/>
        </w:rPr>
        <w:t>1</w:t>
      </w:r>
      <w:r w:rsidRPr="00EF2560">
        <w:rPr>
          <w:rFonts w:eastAsia="Cambria"/>
          <w:b/>
          <w:lang w:val="en-US" w:eastAsia="en-US"/>
        </w:rPr>
        <w:t>. Newsletter editor’s report - Philip Morris</w:t>
      </w:r>
    </w:p>
    <w:p w14:paraId="4B3ECC72" w14:textId="0120DEC9" w:rsidR="00E530E0" w:rsidRPr="00EF2560" w:rsidRDefault="00E530E0" w:rsidP="00E530E0">
      <w:pPr>
        <w:widowControl w:val="0"/>
        <w:autoSpaceDE w:val="0"/>
        <w:autoSpaceDN w:val="0"/>
        <w:adjustRightInd w:val="0"/>
        <w:rPr>
          <w:rFonts w:eastAsia="Cambria"/>
          <w:b/>
          <w:lang w:val="en-US" w:eastAsia="en-US"/>
        </w:rPr>
      </w:pPr>
      <w:r w:rsidRPr="00EF2560">
        <w:rPr>
          <w:rFonts w:eastAsia="Cambria"/>
          <w:b/>
          <w:lang w:val="en-US" w:eastAsia="en-US"/>
        </w:rPr>
        <w:t xml:space="preserve">2. President’s report – </w:t>
      </w:r>
      <w:proofErr w:type="spellStart"/>
      <w:r w:rsidRPr="00EF2560">
        <w:rPr>
          <w:rFonts w:eastAsia="Cambria"/>
          <w:b/>
          <w:lang w:val="en-US" w:eastAsia="en-US"/>
        </w:rPr>
        <w:t>Mian</w:t>
      </w:r>
      <w:proofErr w:type="spellEnd"/>
      <w:r w:rsidRPr="00EF2560">
        <w:rPr>
          <w:rFonts w:eastAsia="Cambria"/>
          <w:b/>
          <w:lang w:val="en-US" w:eastAsia="en-US"/>
        </w:rPr>
        <w:t>-Yoon Chong</w:t>
      </w:r>
    </w:p>
    <w:p w14:paraId="650F7A11" w14:textId="34FB6F68" w:rsidR="00F7370D" w:rsidRPr="00EF2560" w:rsidRDefault="00F7370D" w:rsidP="00E530E0">
      <w:pPr>
        <w:widowControl w:val="0"/>
        <w:autoSpaceDE w:val="0"/>
        <w:autoSpaceDN w:val="0"/>
        <w:adjustRightInd w:val="0"/>
        <w:rPr>
          <w:rFonts w:eastAsia="游ゴシック"/>
          <w:b/>
          <w:lang w:val="en-US" w:eastAsia="ja-JP"/>
        </w:rPr>
      </w:pPr>
      <w:r w:rsidRPr="00EF2560">
        <w:rPr>
          <w:rFonts w:eastAsiaTheme="minorEastAsia"/>
          <w:b/>
          <w:lang w:val="en-US" w:eastAsia="ja-JP"/>
        </w:rPr>
        <w:t>3.</w:t>
      </w:r>
      <w:r w:rsidRPr="00EF2560">
        <w:rPr>
          <w:rFonts w:eastAsia="游ゴシック"/>
          <w:b/>
          <w:lang w:val="en-US" w:eastAsia="ja-JP"/>
        </w:rPr>
        <w:t xml:space="preserve"> President Elect’s report</w:t>
      </w:r>
      <w:r w:rsidR="008D484A" w:rsidRPr="00EF2560">
        <w:rPr>
          <w:rFonts w:eastAsia="游ゴシック"/>
          <w:b/>
          <w:lang w:val="en-US" w:eastAsia="ja-JP"/>
        </w:rPr>
        <w:t xml:space="preserve"> </w:t>
      </w:r>
      <w:r w:rsidRPr="00EF2560">
        <w:rPr>
          <w:rFonts w:eastAsia="游ゴシック"/>
          <w:b/>
          <w:lang w:val="en-US" w:eastAsia="ja-JP"/>
        </w:rPr>
        <w:t>-</w:t>
      </w:r>
      <w:r w:rsidR="008D484A" w:rsidRPr="00EF2560">
        <w:rPr>
          <w:rFonts w:eastAsia="游ゴシック"/>
          <w:b/>
          <w:lang w:val="en-US" w:eastAsia="ja-JP"/>
        </w:rPr>
        <w:t xml:space="preserve"> </w:t>
      </w:r>
      <w:r w:rsidRPr="00EF2560">
        <w:rPr>
          <w:rFonts w:eastAsia="游ゴシック"/>
          <w:b/>
          <w:lang w:val="en-US" w:eastAsia="ja-JP"/>
        </w:rPr>
        <w:t>Chee Ng</w:t>
      </w:r>
    </w:p>
    <w:p w14:paraId="61E9B5F5" w14:textId="688FDD62" w:rsidR="00F7370D" w:rsidRPr="00EF2560" w:rsidRDefault="00F7370D" w:rsidP="00E530E0">
      <w:pPr>
        <w:widowControl w:val="0"/>
        <w:autoSpaceDE w:val="0"/>
        <w:autoSpaceDN w:val="0"/>
        <w:adjustRightInd w:val="0"/>
        <w:rPr>
          <w:rFonts w:eastAsia="游ゴシック"/>
          <w:b/>
          <w:lang w:val="en-US" w:eastAsia="ja-JP"/>
        </w:rPr>
      </w:pPr>
      <w:r w:rsidRPr="00EF2560">
        <w:rPr>
          <w:rFonts w:eastAsia="游ゴシック"/>
          <w:b/>
          <w:lang w:val="en-US" w:eastAsia="ja-JP"/>
        </w:rPr>
        <w:t>4. Vice President’s report- Yong Chon Park</w:t>
      </w:r>
    </w:p>
    <w:p w14:paraId="722CDECD" w14:textId="2FC721C5" w:rsidR="00F7370D" w:rsidRPr="00EF2560" w:rsidRDefault="00F7370D" w:rsidP="00E530E0">
      <w:pPr>
        <w:widowControl w:val="0"/>
        <w:autoSpaceDE w:val="0"/>
        <w:autoSpaceDN w:val="0"/>
        <w:adjustRightInd w:val="0"/>
        <w:rPr>
          <w:rFonts w:eastAsiaTheme="minorEastAsia"/>
          <w:b/>
          <w:lang w:val="en-US" w:eastAsia="ja-JP"/>
        </w:rPr>
      </w:pPr>
      <w:r w:rsidRPr="00EF2560">
        <w:rPr>
          <w:rFonts w:eastAsia="游ゴシック"/>
          <w:b/>
          <w:lang w:val="en-US" w:eastAsia="ja-JP"/>
        </w:rPr>
        <w:t>5. Treasurer’s report</w:t>
      </w:r>
      <w:r w:rsidR="00AA01F6">
        <w:rPr>
          <w:rFonts w:eastAsia="游ゴシック"/>
          <w:b/>
          <w:lang w:val="en-US" w:eastAsia="ja-JP"/>
        </w:rPr>
        <w:t xml:space="preserve"> </w:t>
      </w:r>
      <w:r w:rsidRPr="00EF2560">
        <w:rPr>
          <w:rFonts w:eastAsia="游ゴシック"/>
          <w:b/>
          <w:lang w:val="en-US" w:eastAsia="ja-JP"/>
        </w:rPr>
        <w:t>- Philip Morris</w:t>
      </w:r>
    </w:p>
    <w:p w14:paraId="43360B54" w14:textId="78E7F601" w:rsidR="00E530E0" w:rsidRPr="000836C9" w:rsidRDefault="00F7370D" w:rsidP="00E530E0">
      <w:pPr>
        <w:widowControl w:val="0"/>
        <w:autoSpaceDE w:val="0"/>
        <w:autoSpaceDN w:val="0"/>
        <w:adjustRightInd w:val="0"/>
        <w:rPr>
          <w:rFonts w:eastAsia="Cambria"/>
          <w:b/>
          <w:lang w:val="en-US" w:eastAsia="en-US"/>
        </w:rPr>
      </w:pPr>
      <w:r w:rsidRPr="00F7370D">
        <w:rPr>
          <w:rFonts w:eastAsia="Cambria"/>
          <w:b/>
          <w:lang w:val="en-US" w:eastAsia="en-US"/>
        </w:rPr>
        <w:t>6</w:t>
      </w:r>
      <w:r w:rsidR="00E530E0" w:rsidRPr="00F7370D">
        <w:rPr>
          <w:rFonts w:eastAsia="Cambria"/>
          <w:b/>
          <w:lang w:val="en-US" w:eastAsia="en-US"/>
        </w:rPr>
        <w:t>.</w:t>
      </w:r>
      <w:r w:rsidR="00E530E0" w:rsidRPr="000836C9">
        <w:rPr>
          <w:rFonts w:eastAsia="Cambria"/>
          <w:b/>
          <w:lang w:val="en-US" w:eastAsia="en-US"/>
        </w:rPr>
        <w:t xml:space="preserve"> Secretary General’s report - Tsuyoshi Akiyama</w:t>
      </w:r>
    </w:p>
    <w:p w14:paraId="63969D74" w14:textId="21E77C5C" w:rsidR="00F851F9" w:rsidRPr="00F7370D" w:rsidRDefault="00F7370D" w:rsidP="00F851F9">
      <w:pPr>
        <w:widowControl w:val="0"/>
        <w:autoSpaceDE w:val="0"/>
        <w:autoSpaceDN w:val="0"/>
        <w:adjustRightInd w:val="0"/>
        <w:rPr>
          <w:rFonts w:eastAsia="游ゴシック"/>
          <w:b/>
          <w:color w:val="222222"/>
          <w:lang w:val="en-US" w:eastAsia="ja-JP"/>
        </w:rPr>
      </w:pPr>
      <w:r w:rsidRPr="00F7370D">
        <w:rPr>
          <w:rFonts w:eastAsia="Cambria"/>
          <w:b/>
          <w:lang w:val="en-US" w:eastAsia="en-US"/>
        </w:rPr>
        <w:t>7</w:t>
      </w:r>
      <w:r w:rsidR="00F851F9" w:rsidRPr="00F7370D">
        <w:rPr>
          <w:rFonts w:eastAsia="Cambria"/>
          <w:b/>
          <w:lang w:val="en-US" w:eastAsia="en-US"/>
        </w:rPr>
        <w:t>. Asia-Pacific Psychiatry editor report</w:t>
      </w:r>
      <w:r w:rsidR="008D484A">
        <w:rPr>
          <w:rFonts w:eastAsia="Cambria"/>
          <w:b/>
          <w:lang w:val="en-US" w:eastAsia="en-US"/>
        </w:rPr>
        <w:t xml:space="preserve"> -</w:t>
      </w:r>
      <w:r w:rsidRPr="00F7370D">
        <w:rPr>
          <w:rFonts w:eastAsia="游ゴシック"/>
          <w:b/>
          <w:color w:val="222222"/>
          <w:lang w:val="en-US" w:eastAsia="ja-JP"/>
        </w:rPr>
        <w:t xml:space="preserve"> Chee Ng</w:t>
      </w:r>
    </w:p>
    <w:p w14:paraId="57F9E6E3" w14:textId="05982C1E" w:rsidR="00F7370D" w:rsidRPr="00F7370D" w:rsidRDefault="00F7370D" w:rsidP="00F7370D">
      <w:pPr>
        <w:shd w:val="clear" w:color="auto" w:fill="FFFFFF"/>
        <w:rPr>
          <w:b/>
          <w:lang w:eastAsia="ja-JP"/>
        </w:rPr>
      </w:pPr>
      <w:r w:rsidRPr="00F7370D">
        <w:rPr>
          <w:rFonts w:eastAsia="游ゴシック"/>
          <w:b/>
          <w:color w:val="222222"/>
          <w:lang w:val="en-US" w:eastAsia="ja-JP"/>
        </w:rPr>
        <w:t>8.</w:t>
      </w:r>
      <w:r w:rsidRPr="00F7370D">
        <w:rPr>
          <w:rFonts w:eastAsia="游ゴシック"/>
          <w:b/>
          <w:color w:val="222222"/>
          <w:lang w:val="en-US" w:eastAsia="ja-JP"/>
        </w:rPr>
        <w:t xml:space="preserve">　</w:t>
      </w:r>
      <w:r w:rsidRPr="00F7370D">
        <w:rPr>
          <w:rFonts w:eastAsia="游ゴシック"/>
          <w:b/>
          <w:color w:val="222222"/>
          <w:lang w:val="en-US" w:eastAsia="ja-JP"/>
        </w:rPr>
        <w:t xml:space="preserve">PRCP Website is renewal. </w:t>
      </w:r>
      <w:hyperlink r:id="rId5" w:history="1">
        <w:r w:rsidRPr="00F7370D">
          <w:rPr>
            <w:rStyle w:val="a6"/>
            <w:b/>
          </w:rPr>
          <w:t>https://www.prcp.org/membership-payment</w:t>
        </w:r>
      </w:hyperlink>
      <w:r w:rsidRPr="00F7370D">
        <w:rPr>
          <w:rStyle w:val="a6"/>
          <w:b/>
        </w:rPr>
        <w:t xml:space="preserve"> </w:t>
      </w:r>
      <w:r w:rsidRPr="008D484A">
        <w:rPr>
          <w:rStyle w:val="a6"/>
          <w:b/>
          <w:u w:val="none"/>
        </w:rPr>
        <w:t xml:space="preserve">  </w:t>
      </w:r>
      <w:r w:rsidR="008D484A">
        <w:rPr>
          <w:rStyle w:val="a6"/>
          <w:b/>
          <w:u w:val="none"/>
        </w:rPr>
        <w:t>-</w:t>
      </w:r>
      <w:r w:rsidR="008D484A" w:rsidRPr="008D484A">
        <w:rPr>
          <w:rStyle w:val="a6"/>
          <w:b/>
          <w:u w:val="none"/>
        </w:rPr>
        <w:t xml:space="preserve">   </w:t>
      </w:r>
      <w:r w:rsidRPr="00F7370D">
        <w:rPr>
          <w:rFonts w:eastAsia="游ゴシック"/>
          <w:b/>
          <w:color w:val="222222"/>
          <w:lang w:val="en-US" w:eastAsia="ja-JP"/>
        </w:rPr>
        <w:t>Alan Teo</w:t>
      </w:r>
    </w:p>
    <w:p w14:paraId="1BAF42AB" w14:textId="143E8A10" w:rsidR="00F7370D" w:rsidRPr="00F7370D" w:rsidRDefault="00F7370D" w:rsidP="00F7370D">
      <w:pPr>
        <w:shd w:val="clear" w:color="auto" w:fill="FFFFFF"/>
        <w:rPr>
          <w:rFonts w:eastAsia="游ゴシック"/>
          <w:b/>
          <w:color w:val="222222"/>
          <w:lang w:val="en-US" w:eastAsia="ja-JP"/>
        </w:rPr>
      </w:pPr>
      <w:r w:rsidRPr="00F7370D">
        <w:rPr>
          <w:rFonts w:eastAsiaTheme="minorEastAsia"/>
          <w:b/>
          <w:lang w:eastAsia="ja-JP"/>
        </w:rPr>
        <w:t>9.</w:t>
      </w:r>
      <w:r w:rsidRPr="00F7370D">
        <w:rPr>
          <w:rFonts w:eastAsia="游ゴシック"/>
          <w:b/>
          <w:color w:val="222222"/>
          <w:lang w:val="en-US" w:eastAsia="ja-JP"/>
        </w:rPr>
        <w:t xml:space="preserve"> Message from our new member</w:t>
      </w:r>
      <w:r w:rsidR="008D484A">
        <w:rPr>
          <w:rFonts w:eastAsia="游ゴシック"/>
          <w:b/>
          <w:color w:val="222222"/>
          <w:lang w:val="en-US" w:eastAsia="ja-JP"/>
        </w:rPr>
        <w:t xml:space="preserve"> - </w:t>
      </w:r>
      <w:r w:rsidRPr="00F7370D">
        <w:rPr>
          <w:rFonts w:eastAsia="游ゴシック"/>
          <w:b/>
          <w:color w:val="222222"/>
          <w:lang w:val="en-US" w:eastAsia="ja-JP"/>
        </w:rPr>
        <w:t xml:space="preserve">Bao-Liang Zhong  </w:t>
      </w:r>
    </w:p>
    <w:p w14:paraId="6EBE3734" w14:textId="344E029D" w:rsidR="00AA01F6" w:rsidRDefault="00F7370D" w:rsidP="00E530E0">
      <w:pPr>
        <w:widowControl w:val="0"/>
        <w:autoSpaceDE w:val="0"/>
        <w:autoSpaceDN w:val="0"/>
        <w:adjustRightInd w:val="0"/>
        <w:rPr>
          <w:rFonts w:eastAsia="Cambria"/>
          <w:b/>
          <w:lang w:val="en-US" w:eastAsia="en-US"/>
        </w:rPr>
      </w:pPr>
      <w:r w:rsidRPr="00F7370D">
        <w:rPr>
          <w:rFonts w:eastAsia="Cambria"/>
          <w:b/>
          <w:lang w:val="en-US" w:eastAsia="en-US"/>
        </w:rPr>
        <w:t>10</w:t>
      </w:r>
      <w:r w:rsidR="00E530E0" w:rsidRPr="00F7370D">
        <w:rPr>
          <w:rFonts w:eastAsia="Cambria"/>
          <w:b/>
          <w:lang w:val="en-US" w:eastAsia="en-US"/>
        </w:rPr>
        <w:t xml:space="preserve">. </w:t>
      </w:r>
      <w:r w:rsidR="00AA01F6">
        <w:rPr>
          <w:rFonts w:eastAsia="Cambria"/>
          <w:b/>
          <w:lang w:val="en-US" w:eastAsia="en-US"/>
        </w:rPr>
        <w:t>Covid-19 virus – Public Health Response – Philip Morris</w:t>
      </w:r>
    </w:p>
    <w:p w14:paraId="653B7D22" w14:textId="6FE898BD" w:rsidR="00E530E0" w:rsidRPr="00F7370D" w:rsidRDefault="00AA01F6" w:rsidP="00E530E0">
      <w:pPr>
        <w:widowControl w:val="0"/>
        <w:autoSpaceDE w:val="0"/>
        <w:autoSpaceDN w:val="0"/>
        <w:adjustRightInd w:val="0"/>
        <w:rPr>
          <w:rFonts w:eastAsia="Cambria"/>
          <w:b/>
          <w:lang w:val="en-US" w:eastAsia="en-US"/>
        </w:rPr>
      </w:pPr>
      <w:r>
        <w:rPr>
          <w:rFonts w:eastAsia="Cambria"/>
          <w:b/>
          <w:lang w:val="en-US" w:eastAsia="en-US"/>
        </w:rPr>
        <w:t xml:space="preserve">11. </w:t>
      </w:r>
      <w:r w:rsidR="00E530E0" w:rsidRPr="00F7370D">
        <w:rPr>
          <w:rFonts w:eastAsia="Cambria"/>
          <w:b/>
          <w:lang w:val="en-US" w:eastAsia="en-US"/>
        </w:rPr>
        <w:t>List of PRCP Off</w:t>
      </w:r>
      <w:r w:rsidR="00B2300E" w:rsidRPr="00F7370D">
        <w:rPr>
          <w:rFonts w:eastAsia="Cambria"/>
          <w:b/>
          <w:lang w:val="en-US" w:eastAsia="en-US"/>
        </w:rPr>
        <w:t>ice Bearers and Board Directors</w:t>
      </w:r>
    </w:p>
    <w:p w14:paraId="363C5F16" w14:textId="19C6AB84" w:rsidR="00E530E0" w:rsidRPr="00F7370D" w:rsidRDefault="00CF29A5" w:rsidP="00E530E0">
      <w:pPr>
        <w:widowControl w:val="0"/>
        <w:autoSpaceDE w:val="0"/>
        <w:autoSpaceDN w:val="0"/>
        <w:adjustRightInd w:val="0"/>
        <w:rPr>
          <w:rFonts w:eastAsia="Cambria"/>
          <w:b/>
          <w:lang w:val="en-US" w:eastAsia="en-US"/>
        </w:rPr>
      </w:pPr>
      <w:r w:rsidRPr="00F7370D">
        <w:rPr>
          <w:rFonts w:eastAsia="Cambria"/>
          <w:b/>
          <w:lang w:val="en-US" w:eastAsia="en-US"/>
        </w:rPr>
        <w:t>1</w:t>
      </w:r>
      <w:r w:rsidR="00AA01F6">
        <w:rPr>
          <w:rFonts w:eastAsia="Cambria"/>
          <w:b/>
          <w:lang w:val="en-US" w:eastAsia="en-US"/>
        </w:rPr>
        <w:t>2</w:t>
      </w:r>
      <w:r w:rsidR="00B2300E" w:rsidRPr="00F7370D">
        <w:rPr>
          <w:rFonts w:eastAsia="Cambria"/>
          <w:b/>
          <w:lang w:val="en-US" w:eastAsia="en-US"/>
        </w:rPr>
        <w:t>. Application for membership</w:t>
      </w:r>
    </w:p>
    <w:p w14:paraId="2D7C961A" w14:textId="77777777" w:rsidR="00B93E3D" w:rsidRPr="002F2917" w:rsidRDefault="00B93E3D" w:rsidP="00E530E0">
      <w:pPr>
        <w:widowControl w:val="0"/>
        <w:autoSpaceDE w:val="0"/>
        <w:autoSpaceDN w:val="0"/>
        <w:adjustRightInd w:val="0"/>
        <w:rPr>
          <w:rFonts w:eastAsia="Cambria" w:cs="Helvetica"/>
          <w:lang w:val="en-US" w:eastAsia="en-US"/>
        </w:rPr>
      </w:pPr>
    </w:p>
    <w:p w14:paraId="5CE356AE" w14:textId="77777777" w:rsidR="0070376D" w:rsidRDefault="0070376D">
      <w:pPr>
        <w:rPr>
          <w:rFonts w:eastAsia="Cambria" w:cs="Helvetica"/>
          <w:b/>
          <w:lang w:val="en-US" w:eastAsia="en-US"/>
        </w:rPr>
      </w:pPr>
      <w:r>
        <w:rPr>
          <w:rFonts w:eastAsia="Cambria" w:cs="Helvetica"/>
          <w:b/>
          <w:lang w:val="en-US" w:eastAsia="en-US"/>
        </w:rPr>
        <w:br w:type="page"/>
      </w:r>
    </w:p>
    <w:p w14:paraId="1F9737E4" w14:textId="62F49ACB" w:rsidR="00E530E0" w:rsidRDefault="00150AF0" w:rsidP="00E530E0">
      <w:pPr>
        <w:widowControl w:val="0"/>
        <w:autoSpaceDE w:val="0"/>
        <w:autoSpaceDN w:val="0"/>
        <w:adjustRightInd w:val="0"/>
        <w:rPr>
          <w:rFonts w:eastAsia="Cambria" w:cs="Helvetica"/>
          <w:b/>
          <w:lang w:val="en-US" w:eastAsia="en-US"/>
        </w:rPr>
      </w:pPr>
      <w:r>
        <w:rPr>
          <w:rFonts w:eastAsia="Cambria" w:cs="Helvetica"/>
          <w:b/>
          <w:lang w:val="en-US" w:eastAsia="en-US"/>
        </w:rPr>
        <w:lastRenderedPageBreak/>
        <w:t xml:space="preserve">1. </w:t>
      </w:r>
      <w:r w:rsidR="00E530E0" w:rsidRPr="002F2917">
        <w:rPr>
          <w:rFonts w:eastAsia="Cambria" w:cs="Helvetica"/>
          <w:b/>
          <w:lang w:val="en-US" w:eastAsia="en-US"/>
        </w:rPr>
        <w:t>PRCP Newsletter Editor’s Report</w:t>
      </w:r>
    </w:p>
    <w:p w14:paraId="6C56BBD1" w14:textId="5DA0EF9E" w:rsidR="00FE74C9" w:rsidRPr="002F2917" w:rsidRDefault="00FE74C9" w:rsidP="00E530E0">
      <w:pPr>
        <w:widowControl w:val="0"/>
        <w:autoSpaceDE w:val="0"/>
        <w:autoSpaceDN w:val="0"/>
        <w:adjustRightInd w:val="0"/>
        <w:rPr>
          <w:rFonts w:eastAsia="Cambria" w:cs="Helvetica"/>
          <w:b/>
          <w:lang w:val="en-US" w:eastAsia="en-US"/>
        </w:rPr>
      </w:pPr>
      <w:r>
        <w:rPr>
          <w:rFonts w:eastAsia="Cambria" w:cs="Helvetica"/>
          <w:b/>
          <w:noProof/>
          <w:lang w:val="en-US" w:eastAsia="en-US"/>
        </w:rPr>
        <w:drawing>
          <wp:inline distT="0" distB="0" distL="0" distR="0" wp14:anchorId="4BADF695" wp14:editId="6C03A67B">
            <wp:extent cx="1397412" cy="1878118"/>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604" cy="1878376"/>
                    </a:xfrm>
                    <a:prstGeom prst="rect">
                      <a:avLst/>
                    </a:prstGeom>
                    <a:noFill/>
                    <a:ln>
                      <a:noFill/>
                    </a:ln>
                  </pic:spPr>
                </pic:pic>
              </a:graphicData>
            </a:graphic>
          </wp:inline>
        </w:drawing>
      </w:r>
    </w:p>
    <w:p w14:paraId="75117B49" w14:textId="77777777" w:rsidR="00EF2560" w:rsidRDefault="00EF2560" w:rsidP="00EF2560">
      <w:pPr>
        <w:widowControl w:val="0"/>
        <w:autoSpaceDE w:val="0"/>
        <w:autoSpaceDN w:val="0"/>
        <w:adjustRightInd w:val="0"/>
        <w:rPr>
          <w:rFonts w:eastAsia="Cambria" w:cs="Helvetica"/>
          <w:lang w:val="en-US" w:eastAsia="en-US"/>
        </w:rPr>
      </w:pPr>
      <w:r w:rsidRPr="002F2917">
        <w:rPr>
          <w:rFonts w:eastAsia="Cambria" w:cs="Helvetica"/>
          <w:lang w:val="en-US" w:eastAsia="en-US"/>
        </w:rPr>
        <w:t xml:space="preserve">Dear PRCP Colleague, it is now </w:t>
      </w:r>
      <w:r>
        <w:rPr>
          <w:rFonts w:eastAsia="Cambria" w:cs="Helvetica"/>
          <w:lang w:val="en-US" w:eastAsia="en-US"/>
        </w:rPr>
        <w:t>eight</w:t>
      </w:r>
      <w:r w:rsidRPr="002F2917">
        <w:rPr>
          <w:rFonts w:eastAsia="Cambria" w:cs="Helvetica"/>
          <w:lang w:val="en-US" w:eastAsia="en-US"/>
        </w:rPr>
        <w:t xml:space="preserve"> months since the </w:t>
      </w:r>
      <w:r>
        <w:rPr>
          <w:rFonts w:eastAsia="Cambria" w:cs="Helvetica"/>
          <w:lang w:val="en-US" w:eastAsia="en-US"/>
        </w:rPr>
        <w:t xml:space="preserve">start in most of our countries of the Covid-19 pandemic.  How life has changed.  It seems like 2019 was a year from an earlier century!  </w:t>
      </w:r>
    </w:p>
    <w:p w14:paraId="3AB3A5A4" w14:textId="77777777" w:rsidR="00EF2560" w:rsidRDefault="00EF2560" w:rsidP="00EF2560">
      <w:pPr>
        <w:widowControl w:val="0"/>
        <w:autoSpaceDE w:val="0"/>
        <w:autoSpaceDN w:val="0"/>
        <w:adjustRightInd w:val="0"/>
        <w:rPr>
          <w:rFonts w:eastAsia="Cambria" w:cs="Helvetica"/>
          <w:lang w:val="en-US" w:eastAsia="en-US"/>
        </w:rPr>
      </w:pPr>
    </w:p>
    <w:p w14:paraId="18E663D1" w14:textId="77777777" w:rsidR="00EF2560" w:rsidRDefault="00EF2560" w:rsidP="00EF2560">
      <w:pPr>
        <w:widowControl w:val="0"/>
        <w:autoSpaceDE w:val="0"/>
        <w:autoSpaceDN w:val="0"/>
        <w:adjustRightInd w:val="0"/>
        <w:rPr>
          <w:rFonts w:eastAsia="Cambria" w:cs="Helvetica"/>
          <w:lang w:val="en-US" w:eastAsia="en-US"/>
        </w:rPr>
      </w:pPr>
      <w:r>
        <w:rPr>
          <w:rFonts w:eastAsia="Cambria" w:cs="Helvetica"/>
          <w:lang w:val="en-US" w:eastAsia="en-US"/>
        </w:rPr>
        <w:t xml:space="preserve">While the public health approach to the pandemic is relatively well known, the application of these principles has been different in each of our countries.  This has resulted in varying outcomes in terms of the number of infections and deaths from the virus.  Some countries have done very well in suppressing or eradicating the virus – China, Taiwan and New Zealand stand out.  Most of our PRCP member countries have been able to avoid their medical systems being overwhelmed.  This is a very welcome result.  </w:t>
      </w:r>
    </w:p>
    <w:p w14:paraId="598FF73B" w14:textId="77777777" w:rsidR="00EF2560" w:rsidRDefault="00EF2560" w:rsidP="00EF2560">
      <w:pPr>
        <w:widowControl w:val="0"/>
        <w:autoSpaceDE w:val="0"/>
        <w:autoSpaceDN w:val="0"/>
        <w:adjustRightInd w:val="0"/>
        <w:rPr>
          <w:rFonts w:eastAsia="Cambria" w:cs="Helvetica"/>
          <w:lang w:val="en-US" w:eastAsia="en-US"/>
        </w:rPr>
      </w:pPr>
    </w:p>
    <w:p w14:paraId="030C7604" w14:textId="77777777" w:rsidR="00EF2560" w:rsidRDefault="00EF2560" w:rsidP="00EF2560">
      <w:pPr>
        <w:widowControl w:val="0"/>
        <w:autoSpaceDE w:val="0"/>
        <w:autoSpaceDN w:val="0"/>
        <w:adjustRightInd w:val="0"/>
        <w:rPr>
          <w:rFonts w:eastAsia="Cambria" w:cs="Helvetica"/>
          <w:lang w:val="en-US" w:eastAsia="en-US"/>
        </w:rPr>
      </w:pPr>
      <w:r>
        <w:rPr>
          <w:rFonts w:eastAsia="Cambria" w:cs="Helvetica"/>
          <w:lang w:val="en-US" w:eastAsia="en-US"/>
        </w:rPr>
        <w:t>However, all nations need to be continually vigilant to keep this virus at bay.  Any loss of focus on public heath measures to contain the virus can lead to an outbreak or ‘second wave’.  This is what happened recently in the state of Victoria in Australia.  The resultant ‘lock-down’ of the population here only now is bringing the infection rate under control.  In Australia we have found that elderly and infirm people living in aged care facilities and nursing homes are particularly at risk.</w:t>
      </w:r>
    </w:p>
    <w:p w14:paraId="10183A4B" w14:textId="77777777" w:rsidR="00EF2560" w:rsidRDefault="00EF2560" w:rsidP="00EF2560">
      <w:pPr>
        <w:widowControl w:val="0"/>
        <w:autoSpaceDE w:val="0"/>
        <w:autoSpaceDN w:val="0"/>
        <w:adjustRightInd w:val="0"/>
        <w:rPr>
          <w:rFonts w:eastAsia="Cambria" w:cs="Helvetica"/>
          <w:lang w:val="en-US" w:eastAsia="en-US"/>
        </w:rPr>
      </w:pPr>
    </w:p>
    <w:p w14:paraId="0C8103A0" w14:textId="77777777" w:rsidR="00EF2560" w:rsidRDefault="00EF2560" w:rsidP="00EF2560">
      <w:pPr>
        <w:widowControl w:val="0"/>
        <w:autoSpaceDE w:val="0"/>
        <w:autoSpaceDN w:val="0"/>
        <w:adjustRightInd w:val="0"/>
        <w:rPr>
          <w:rFonts w:eastAsia="Cambria" w:cs="Helvetica"/>
          <w:lang w:val="en-US" w:eastAsia="en-US"/>
        </w:rPr>
      </w:pPr>
      <w:r>
        <w:rPr>
          <w:rFonts w:eastAsia="Cambria" w:cs="Helvetica"/>
          <w:lang w:val="en-US" w:eastAsia="en-US"/>
        </w:rPr>
        <w:t xml:space="preserve">Community-wide ‘lock-downs’ and other measures to reduce interaction between people are being employed across nations to control the spread of Covid-19.  While these measures are often necessary and are the only way to suppress community transmission of the virus, they are causing dramatic effects on individuals, families and communities.  Unemployment is increasing rapidly, businesses are failing, isolation of individuals is taking its toll, and we are seeing increasing signs of mental distress, particularly among vulnerable individuals and those who have lost family and friends to this virus.  </w:t>
      </w:r>
    </w:p>
    <w:p w14:paraId="4C74DA54" w14:textId="77777777" w:rsidR="00EF2560" w:rsidRDefault="00EF2560" w:rsidP="00EF2560">
      <w:pPr>
        <w:widowControl w:val="0"/>
        <w:autoSpaceDE w:val="0"/>
        <w:autoSpaceDN w:val="0"/>
        <w:adjustRightInd w:val="0"/>
        <w:rPr>
          <w:rFonts w:eastAsia="Cambria" w:cs="Helvetica"/>
          <w:lang w:val="en-US" w:eastAsia="en-US"/>
        </w:rPr>
      </w:pPr>
    </w:p>
    <w:p w14:paraId="39E8B41D" w14:textId="77777777" w:rsidR="00EF2560" w:rsidRDefault="00EF2560" w:rsidP="00EF2560">
      <w:pPr>
        <w:widowControl w:val="0"/>
        <w:autoSpaceDE w:val="0"/>
        <w:autoSpaceDN w:val="0"/>
        <w:adjustRightInd w:val="0"/>
        <w:rPr>
          <w:rFonts w:eastAsia="Cambria" w:cs="Helvetica"/>
          <w:lang w:val="en-US" w:eastAsia="en-US"/>
        </w:rPr>
      </w:pPr>
      <w:r>
        <w:rPr>
          <w:rFonts w:eastAsia="Cambria" w:cs="Helvetica"/>
          <w:lang w:val="en-US" w:eastAsia="en-US"/>
        </w:rPr>
        <w:t>The mental heath consequences of this pandemic will need to be monitored, alleviated, and prevented where possible.  If the experience of previous pandemics is any guide, the adverse mental health effects will intensify with the growing economic damage caused by the virus.  The PRCP is well placed to advise our health care colleagues and governments about this problem.  A number of articles in this newsletter address the pandemic.</w:t>
      </w:r>
    </w:p>
    <w:p w14:paraId="2F529015" w14:textId="77777777" w:rsidR="00EF2560" w:rsidRDefault="00EF2560" w:rsidP="00EF2560">
      <w:pPr>
        <w:widowControl w:val="0"/>
        <w:autoSpaceDE w:val="0"/>
        <w:autoSpaceDN w:val="0"/>
        <w:adjustRightInd w:val="0"/>
        <w:rPr>
          <w:rFonts w:eastAsia="Cambria" w:cs="Helvetica"/>
          <w:lang w:val="en-US" w:eastAsia="en-US"/>
        </w:rPr>
      </w:pPr>
    </w:p>
    <w:p w14:paraId="0D6E3D6A" w14:textId="77777777" w:rsidR="00EF2560" w:rsidRDefault="00EF2560" w:rsidP="00EF2560">
      <w:pPr>
        <w:widowControl w:val="0"/>
        <w:autoSpaceDE w:val="0"/>
        <w:autoSpaceDN w:val="0"/>
        <w:adjustRightInd w:val="0"/>
        <w:rPr>
          <w:rFonts w:eastAsia="Gulim"/>
          <w:lang w:val="en-US" w:eastAsia="en-US"/>
        </w:rPr>
      </w:pPr>
      <w:r>
        <w:rPr>
          <w:rFonts w:eastAsia="Cambria" w:cs="Helvetica"/>
          <w:lang w:val="en-US" w:eastAsia="en-US"/>
        </w:rPr>
        <w:t>In the midst of all this international upheaval the PRCP continues to function and support our members and colleagues throughout our region.  The most important upcoming event is the 19</w:t>
      </w:r>
      <w:r w:rsidRPr="009D07AC">
        <w:rPr>
          <w:rFonts w:eastAsia="Cambria" w:cs="Helvetica"/>
          <w:vertAlign w:val="superscript"/>
          <w:lang w:val="en-US" w:eastAsia="en-US"/>
        </w:rPr>
        <w:t>th</w:t>
      </w:r>
      <w:r>
        <w:rPr>
          <w:rFonts w:eastAsia="Cambria" w:cs="Helvetica"/>
          <w:lang w:val="en-US" w:eastAsia="en-US"/>
        </w:rPr>
        <w:t xml:space="preserve"> PRCP Congress in </w:t>
      </w:r>
      <w:r w:rsidRPr="002F2917">
        <w:rPr>
          <w:rFonts w:eastAsia="Gulim"/>
          <w:lang w:val="en-US" w:eastAsia="en-US"/>
        </w:rPr>
        <w:t xml:space="preserve">Seoul, Korea to be held at the Grand Hilton Hotel from </w:t>
      </w:r>
      <w:r>
        <w:rPr>
          <w:rFonts w:eastAsia="Gulim"/>
          <w:lang w:val="en-US" w:eastAsia="en-US"/>
        </w:rPr>
        <w:t xml:space="preserve">Thursday </w:t>
      </w:r>
      <w:r w:rsidRPr="002F2917">
        <w:rPr>
          <w:rFonts w:eastAsia="Gulim"/>
          <w:lang w:val="en-US" w:eastAsia="en-US"/>
        </w:rPr>
        <w:t xml:space="preserve">April 8 to </w:t>
      </w:r>
      <w:r>
        <w:rPr>
          <w:rFonts w:eastAsia="Gulim"/>
          <w:lang w:val="en-US" w:eastAsia="en-US"/>
        </w:rPr>
        <w:t>Saturday April 10</w:t>
      </w:r>
      <w:r w:rsidRPr="002F2917">
        <w:rPr>
          <w:rFonts w:eastAsia="Gulim"/>
          <w:lang w:val="en-US" w:eastAsia="en-US"/>
        </w:rPr>
        <w:t>, 2021</w:t>
      </w:r>
      <w:r>
        <w:rPr>
          <w:rFonts w:eastAsia="Gulim"/>
          <w:lang w:val="en-US" w:eastAsia="en-US"/>
        </w:rPr>
        <w:t xml:space="preserve">.  The Congress convener, Prof Yong Chon Park, reports on progress toward this meeting in the newsletter.  In addition we have reports from the PRCP President, President-elect, Secretary-General, and Treasurer.  </w:t>
      </w:r>
    </w:p>
    <w:p w14:paraId="5936BF6F" w14:textId="77777777" w:rsidR="00EF2560" w:rsidRDefault="00EF2560" w:rsidP="00EF2560">
      <w:pPr>
        <w:widowControl w:val="0"/>
        <w:autoSpaceDE w:val="0"/>
        <w:autoSpaceDN w:val="0"/>
        <w:adjustRightInd w:val="0"/>
        <w:rPr>
          <w:rFonts w:eastAsia="Gulim"/>
          <w:lang w:val="en-US" w:eastAsia="en-US"/>
        </w:rPr>
      </w:pPr>
    </w:p>
    <w:p w14:paraId="245ADA72" w14:textId="77777777" w:rsidR="00EF2560" w:rsidRDefault="00EF2560" w:rsidP="00EF2560">
      <w:pPr>
        <w:widowControl w:val="0"/>
        <w:autoSpaceDE w:val="0"/>
        <w:autoSpaceDN w:val="0"/>
        <w:adjustRightInd w:val="0"/>
        <w:rPr>
          <w:rFonts w:eastAsia="Gulim"/>
          <w:lang w:val="en-US" w:eastAsia="en-US"/>
        </w:rPr>
      </w:pPr>
      <w:r>
        <w:rPr>
          <w:rFonts w:eastAsia="Gulim"/>
          <w:lang w:val="en-US" w:eastAsia="en-US"/>
        </w:rPr>
        <w:t>I hope you enjoy reading this newsletter.  I look forward to (hopefully) meeting you in person in Seoul in April next year.  If you have any comments about items in this newsletter please get in touch with me at the PRCP office email (</w:t>
      </w:r>
      <w:hyperlink r:id="rId7" w:history="1">
        <w:r w:rsidRPr="00C661D9">
          <w:rPr>
            <w:rStyle w:val="a6"/>
            <w:rFonts w:eastAsia="Gulim"/>
            <w:lang w:val="en-US" w:eastAsia="en-US"/>
          </w:rPr>
          <w:t>ntt.psychiatry@gmail.com</w:t>
        </w:r>
      </w:hyperlink>
      <w:r>
        <w:rPr>
          <w:rFonts w:eastAsia="Gulim"/>
          <w:lang w:val="en-US" w:eastAsia="en-US"/>
        </w:rPr>
        <w:t>) or my direct email (</w:t>
      </w:r>
      <w:hyperlink r:id="rId8" w:history="1">
        <w:r w:rsidRPr="00C661D9">
          <w:rPr>
            <w:rStyle w:val="a6"/>
            <w:rFonts w:eastAsia="Gulim"/>
            <w:lang w:val="en-US" w:eastAsia="en-US"/>
          </w:rPr>
          <w:t>pmorris@iprimus.com.au</w:t>
        </w:r>
      </w:hyperlink>
      <w:r>
        <w:rPr>
          <w:rFonts w:eastAsia="Gulim"/>
          <w:lang w:val="en-US" w:eastAsia="en-US"/>
        </w:rPr>
        <w:t xml:space="preserve">).  </w:t>
      </w:r>
    </w:p>
    <w:p w14:paraId="4C7B0814" w14:textId="77777777" w:rsidR="00EF2560" w:rsidRDefault="00EF2560" w:rsidP="00EF2560">
      <w:pPr>
        <w:widowControl w:val="0"/>
        <w:autoSpaceDE w:val="0"/>
        <w:autoSpaceDN w:val="0"/>
        <w:adjustRightInd w:val="0"/>
        <w:rPr>
          <w:rFonts w:eastAsia="Gulim"/>
          <w:lang w:val="en-US" w:eastAsia="en-US"/>
        </w:rPr>
      </w:pPr>
    </w:p>
    <w:p w14:paraId="26F1B7BE" w14:textId="77777777" w:rsidR="00EF2560" w:rsidRDefault="00EF2560" w:rsidP="00EF2560">
      <w:pPr>
        <w:widowControl w:val="0"/>
        <w:autoSpaceDE w:val="0"/>
        <w:autoSpaceDN w:val="0"/>
        <w:adjustRightInd w:val="0"/>
        <w:rPr>
          <w:rFonts w:eastAsia="Gulim"/>
          <w:lang w:val="en-US" w:eastAsia="en-US"/>
        </w:rPr>
      </w:pPr>
      <w:r>
        <w:rPr>
          <w:rFonts w:eastAsia="Gulim"/>
          <w:lang w:val="en-US" w:eastAsia="en-US"/>
        </w:rPr>
        <w:t>Yours sincerely,</w:t>
      </w:r>
    </w:p>
    <w:p w14:paraId="2222AAA6" w14:textId="77777777" w:rsidR="00EF2560" w:rsidRDefault="00EF2560" w:rsidP="00EF2560">
      <w:pPr>
        <w:widowControl w:val="0"/>
        <w:autoSpaceDE w:val="0"/>
        <w:autoSpaceDN w:val="0"/>
        <w:adjustRightInd w:val="0"/>
        <w:rPr>
          <w:rFonts w:eastAsia="Gulim"/>
          <w:lang w:val="en-US" w:eastAsia="en-US"/>
        </w:rPr>
      </w:pPr>
    </w:p>
    <w:p w14:paraId="26F965BE" w14:textId="77777777" w:rsidR="00EF2560" w:rsidRPr="00AA01F6" w:rsidRDefault="00EF2560" w:rsidP="00EF2560">
      <w:pPr>
        <w:widowControl w:val="0"/>
        <w:autoSpaceDE w:val="0"/>
        <w:autoSpaceDN w:val="0"/>
        <w:adjustRightInd w:val="0"/>
        <w:rPr>
          <w:rFonts w:eastAsia="Gulim"/>
          <w:b/>
          <w:lang w:val="en-US" w:eastAsia="en-US"/>
        </w:rPr>
      </w:pPr>
      <w:r w:rsidRPr="00AA01F6">
        <w:rPr>
          <w:rFonts w:eastAsia="Gulim"/>
          <w:b/>
          <w:lang w:val="en-US" w:eastAsia="en-US"/>
        </w:rPr>
        <w:t>Prof Philip Morris AM</w:t>
      </w:r>
    </w:p>
    <w:p w14:paraId="05674927" w14:textId="666E14B0" w:rsidR="00AA01F6" w:rsidRPr="00AA01F6" w:rsidRDefault="00AA01F6" w:rsidP="00EF2560">
      <w:pPr>
        <w:widowControl w:val="0"/>
        <w:autoSpaceDE w:val="0"/>
        <w:autoSpaceDN w:val="0"/>
        <w:adjustRightInd w:val="0"/>
        <w:rPr>
          <w:rFonts w:eastAsia="Gulim"/>
          <w:b/>
          <w:lang w:val="en-US" w:eastAsia="en-US"/>
        </w:rPr>
      </w:pPr>
      <w:r w:rsidRPr="00AA01F6">
        <w:rPr>
          <w:rFonts w:eastAsia="Gulim"/>
          <w:b/>
          <w:lang w:val="en-US" w:eastAsia="en-US"/>
        </w:rPr>
        <w:t xml:space="preserve">MBBS, BSc med, PhD, FRANZCP, </w:t>
      </w:r>
      <w:proofErr w:type="spellStart"/>
      <w:r w:rsidRPr="00AA01F6">
        <w:rPr>
          <w:rFonts w:eastAsia="Gulim"/>
          <w:b/>
          <w:lang w:val="en-US" w:eastAsia="en-US"/>
        </w:rPr>
        <w:t>FAChAM</w:t>
      </w:r>
      <w:proofErr w:type="spellEnd"/>
      <w:r w:rsidRPr="00AA01F6">
        <w:rPr>
          <w:rFonts w:eastAsia="Gulim"/>
          <w:b/>
          <w:lang w:val="en-US" w:eastAsia="en-US"/>
        </w:rPr>
        <w:t xml:space="preserve"> (RACP), DABPN</w:t>
      </w:r>
    </w:p>
    <w:p w14:paraId="2F549846" w14:textId="3666E3B2" w:rsidR="0070376D" w:rsidRPr="00AA01F6" w:rsidRDefault="00EF2560" w:rsidP="00EF2560">
      <w:pPr>
        <w:widowControl w:val="0"/>
        <w:autoSpaceDE w:val="0"/>
        <w:autoSpaceDN w:val="0"/>
        <w:adjustRightInd w:val="0"/>
        <w:rPr>
          <w:rFonts w:eastAsia="Gulim"/>
          <w:b/>
          <w:lang w:val="en-US" w:eastAsia="en-US"/>
        </w:rPr>
      </w:pPr>
      <w:r w:rsidRPr="00AA01F6">
        <w:rPr>
          <w:rFonts w:eastAsia="Gulim"/>
          <w:b/>
          <w:lang w:val="en-US" w:eastAsia="en-US"/>
        </w:rPr>
        <w:lastRenderedPageBreak/>
        <w:t>Newsletter Editor</w:t>
      </w:r>
    </w:p>
    <w:p w14:paraId="281C94A2" w14:textId="77777777" w:rsidR="00AA01F6" w:rsidRPr="00EF2560" w:rsidRDefault="00AA01F6" w:rsidP="00EF2560">
      <w:pPr>
        <w:widowControl w:val="0"/>
        <w:autoSpaceDE w:val="0"/>
        <w:autoSpaceDN w:val="0"/>
        <w:adjustRightInd w:val="0"/>
        <w:rPr>
          <w:rFonts w:eastAsia="Cambria" w:cs="Helvetica"/>
          <w:lang w:val="en-US" w:eastAsia="en-US"/>
        </w:rPr>
      </w:pPr>
    </w:p>
    <w:p w14:paraId="79E97F08" w14:textId="1881317F" w:rsidR="00E530E0" w:rsidRPr="002F2917" w:rsidRDefault="00150AF0" w:rsidP="00E530E0">
      <w:pPr>
        <w:rPr>
          <w:rFonts w:cstheme="minorHAnsi"/>
          <w:b/>
        </w:rPr>
      </w:pPr>
      <w:r>
        <w:rPr>
          <w:rFonts w:cstheme="minorHAnsi"/>
          <w:b/>
        </w:rPr>
        <w:t xml:space="preserve">2. </w:t>
      </w:r>
      <w:r w:rsidR="00E530E0" w:rsidRPr="002F2917">
        <w:rPr>
          <w:rFonts w:cstheme="minorHAnsi"/>
          <w:b/>
        </w:rPr>
        <w:t>PRCP President’s Report</w:t>
      </w:r>
    </w:p>
    <w:p w14:paraId="0DBB5224" w14:textId="77777777" w:rsidR="00E530E0" w:rsidRPr="002F2917" w:rsidRDefault="00E530E0" w:rsidP="00E530E0">
      <w:pPr>
        <w:rPr>
          <w:rFonts w:cstheme="minorHAnsi"/>
        </w:rPr>
      </w:pPr>
    </w:p>
    <w:p w14:paraId="664AE8D9" w14:textId="77777777" w:rsidR="00E530E0" w:rsidRPr="002F2917" w:rsidRDefault="00E530E0" w:rsidP="00150AF0">
      <w:pPr>
        <w:rPr>
          <w:rFonts w:cstheme="minorHAnsi"/>
        </w:rPr>
      </w:pPr>
      <w:r w:rsidRPr="002F2917">
        <w:rPr>
          <w:rFonts w:cstheme="minorHAnsi" w:hint="eastAsia"/>
          <w:noProof/>
          <w:lang w:val="en-US" w:eastAsia="en-US"/>
        </w:rPr>
        <w:drawing>
          <wp:inline distT="0" distB="0" distL="0" distR="0" wp14:anchorId="34089323" wp14:editId="406AC9CA">
            <wp:extent cx="1869610" cy="1864208"/>
            <wp:effectExtent l="0" t="0" r="1016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ng M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8729" cy="1933127"/>
                    </a:xfrm>
                    <a:prstGeom prst="rect">
                      <a:avLst/>
                    </a:prstGeom>
                  </pic:spPr>
                </pic:pic>
              </a:graphicData>
            </a:graphic>
          </wp:inline>
        </w:drawing>
      </w:r>
    </w:p>
    <w:p w14:paraId="62D3A865" w14:textId="77777777" w:rsidR="00E530E0" w:rsidRPr="002F2917" w:rsidRDefault="00E530E0" w:rsidP="00E530E0">
      <w:pPr>
        <w:rPr>
          <w:rFonts w:cstheme="minorHAnsi"/>
        </w:rPr>
      </w:pPr>
    </w:p>
    <w:p w14:paraId="5544771D" w14:textId="77777777" w:rsidR="00F7370D" w:rsidRPr="00453F80" w:rsidRDefault="00F7370D" w:rsidP="00F7370D">
      <w:pPr>
        <w:rPr>
          <w:b/>
          <w:bCs/>
        </w:rPr>
      </w:pPr>
      <w:r w:rsidRPr="00453F80">
        <w:rPr>
          <w:rFonts w:hint="eastAsia"/>
          <w:b/>
          <w:bCs/>
        </w:rPr>
        <w:t>Dear Colleague</w:t>
      </w:r>
      <w:r w:rsidRPr="00453F80">
        <w:rPr>
          <w:b/>
          <w:bCs/>
        </w:rPr>
        <w:t>s</w:t>
      </w:r>
      <w:r w:rsidRPr="00453F80">
        <w:rPr>
          <w:rFonts w:hint="eastAsia"/>
          <w:b/>
          <w:bCs/>
        </w:rPr>
        <w:t>,</w:t>
      </w:r>
    </w:p>
    <w:p w14:paraId="3E9A8786" w14:textId="77777777" w:rsidR="00F7370D" w:rsidRDefault="00F7370D" w:rsidP="00F7370D"/>
    <w:p w14:paraId="494E0069" w14:textId="77777777" w:rsidR="00F7370D" w:rsidRDefault="00F7370D" w:rsidP="00F7370D">
      <w:r>
        <w:t>I hope you are safe and well as we are going through a difficult period in this global pandemic of Covid-19. Since the beginning of this year, its outbreak has caused considerable impact to our community and daily living where many places are lockdown in a form or another with much restrictions in human activities. Although most countries have taken drastic measures to combat the problems,</w:t>
      </w:r>
      <w:r w:rsidRPr="00C52441">
        <w:t xml:space="preserve"> </w:t>
      </w:r>
      <w:r>
        <w:t xml:space="preserve">but many failed to contain the virus due to mismanagement by their incompetent leaders who do not believe in science and medicine and instead putting their political interests above all human lives. The infectious disease however observes no international boundaries and with trend of increasing cases of daily morbidity and mortality, there is no sign that the condition is going to get better in near future. </w:t>
      </w:r>
    </w:p>
    <w:p w14:paraId="5072A917" w14:textId="77777777" w:rsidR="00F7370D" w:rsidRPr="008E0C07" w:rsidRDefault="00F7370D" w:rsidP="00F7370D"/>
    <w:p w14:paraId="59CDB53D" w14:textId="77777777" w:rsidR="00F7370D" w:rsidRDefault="00F7370D" w:rsidP="00F7370D">
      <w:r>
        <w:t xml:space="preserve">Because of the pandemic and </w:t>
      </w:r>
      <w:r>
        <w:rPr>
          <w:rFonts w:hint="eastAsia"/>
        </w:rPr>
        <w:t xml:space="preserve">travel restrictions, </w:t>
      </w:r>
      <w:r>
        <w:t>many academic activities were deferred or suspended, and conferences were either cancelled, postponed, or conducted virtual meetings in a much smaller scale. We have no exceptions and had to cancel the PRCP-TOP training workshop that was scheduled to take place in April in Changsha, China. Prior to the Covid-19 pandemic, we were able to co-sponsoring two TOP training workshops</w:t>
      </w:r>
      <w:r w:rsidRPr="00D35DE6">
        <w:t xml:space="preserve"> </w:t>
      </w:r>
      <w:r>
        <w:t>in 2019. One was in Jan 18-23, 2019 at the National University of Singapore, Singapore, and the other was on July 20, 2019 held in conjunction with Quest International University in Ipoh, Malaysia. We were also a co-sponsor of the 7</w:t>
      </w:r>
      <w:r w:rsidRPr="00DC797D">
        <w:rPr>
          <w:vertAlign w:val="superscript"/>
        </w:rPr>
        <w:t>th</w:t>
      </w:r>
      <w:r>
        <w:t xml:space="preserve"> World Congress of Asian Psychiatry (WCAP) held by AFPA in Sydney, Australia from Feb 21-24, 2019, and the </w:t>
      </w:r>
      <w:proofErr w:type="spellStart"/>
      <w:r>
        <w:t>AsCNP</w:t>
      </w:r>
      <w:proofErr w:type="spellEnd"/>
      <w:r>
        <w:t>-ASEAN 2019 Congress in Feb 28-Marh 3, 2019 organized by Professor Andy J. Tara in Yogyakarta, Indonesia. Many of our colleagues had actively participated in the above conferences.</w:t>
      </w:r>
    </w:p>
    <w:p w14:paraId="43AED5DA" w14:textId="77777777" w:rsidR="00F7370D" w:rsidRDefault="00F7370D" w:rsidP="00F7370D"/>
    <w:p w14:paraId="254EED3B" w14:textId="77777777" w:rsidR="00F7370D" w:rsidRPr="00A34B24" w:rsidRDefault="00F7370D" w:rsidP="00F7370D">
      <w:r>
        <w:t xml:space="preserve">Fortunately, our biannual international congress which was </w:t>
      </w:r>
      <w:r w:rsidRPr="007B3AE8">
        <w:t>designated</w:t>
      </w:r>
      <w:r>
        <w:t xml:space="preserve"> in 2020 had been averted to 2021 by the Executive Committee during the meeting at Sydney in February 2019, to avoid the adjacent meeting of WPA 2020 Congress in Bangkok. But all major international congresses in 2020 including the WPA Bangkok congress are now deferred to 2021, who knows what will happen next year if the pandemic is not under control.</w:t>
      </w:r>
    </w:p>
    <w:p w14:paraId="5FEFAC86" w14:textId="77777777" w:rsidR="00F7370D" w:rsidRPr="008E0C07" w:rsidRDefault="00F7370D" w:rsidP="00F7370D"/>
    <w:p w14:paraId="08BA8473" w14:textId="77777777" w:rsidR="00F7370D" w:rsidRDefault="00F7370D" w:rsidP="00F7370D">
      <w:r>
        <w:t>The 19th international Congress of PRCP is organized by Professor Yong Chon Park. On Jun 16, 2020, the PRCP Executive Committee had a ZOOM meeting with the organization committee of the 19</w:t>
      </w:r>
      <w:r w:rsidRPr="00344913">
        <w:rPr>
          <w:vertAlign w:val="superscript"/>
        </w:rPr>
        <w:t>th</w:t>
      </w:r>
      <w:r>
        <w:t xml:space="preserve"> PRCP International Congress and reiterated that the congress will proceed as schedule in April 8-10, 2021 at the Grand Hilton Seoul, Seoul, Korea. Please keep the dates and I hope we can see each other in Seoul next year and could enjoy the lovely spring and</w:t>
      </w:r>
      <w:r w:rsidRPr="00E9298C">
        <w:t xml:space="preserve"> </w:t>
      </w:r>
      <w:r>
        <w:t>the spicy Korean cuisine and their warm hospitality. The Koreans have a good track record of organizing meetings, and I deeply believe that they will organize a safe and successful meeting in 2021.</w:t>
      </w:r>
    </w:p>
    <w:p w14:paraId="7677D53D" w14:textId="77777777" w:rsidR="00F7370D" w:rsidRDefault="00F7370D" w:rsidP="00F7370D"/>
    <w:p w14:paraId="6E3C7E77" w14:textId="77777777" w:rsidR="00F7370D" w:rsidRDefault="00F7370D" w:rsidP="00F7370D">
      <w:r>
        <w:t xml:space="preserve">As far as I know, many of our colleagues are now involved with the work and study of mental health related to the pandemic. It will be another focus of discussion at our 2021 International Congress in Seoul. Please be prepared to submit your proposal on these and other topics for conferences, workshop, forums, </w:t>
      </w:r>
      <w:r>
        <w:lastRenderedPageBreak/>
        <w:t xml:space="preserve">and presentations. And in the meantime, please visit our new PRCP website for any updates. The website was revised and organized by Professor Alan Teo in 2019, and please feel free to give him your feedback regarding the website that belongs to all of us. </w:t>
      </w:r>
    </w:p>
    <w:p w14:paraId="21CC9E6F" w14:textId="77777777" w:rsidR="00F7370D" w:rsidRPr="009866A8" w:rsidRDefault="00F7370D" w:rsidP="00F7370D"/>
    <w:p w14:paraId="41E6BDE6" w14:textId="77777777" w:rsidR="00F7370D" w:rsidRDefault="00F7370D" w:rsidP="00F7370D">
      <w:r>
        <w:t>Finally, please do not forget to take care of yourself while taking care of your patients. Keep fit and safe and I will see you next year</w:t>
      </w:r>
      <w:r w:rsidRPr="00581B1B">
        <w:t xml:space="preserve"> </w:t>
      </w:r>
      <w:r>
        <w:t>in Seoul.</w:t>
      </w:r>
    </w:p>
    <w:p w14:paraId="4C0FF586" w14:textId="77777777" w:rsidR="00F7370D" w:rsidRPr="000A506F" w:rsidRDefault="00F7370D" w:rsidP="00F7370D"/>
    <w:p w14:paraId="1B4AEEC6" w14:textId="77777777" w:rsidR="00F7370D" w:rsidRDefault="00F7370D" w:rsidP="00F7370D"/>
    <w:p w14:paraId="24B6D449" w14:textId="77777777" w:rsidR="00F7370D" w:rsidRDefault="00F7370D" w:rsidP="00F7370D">
      <w:r>
        <w:t>Best wishes,</w:t>
      </w:r>
    </w:p>
    <w:p w14:paraId="14FAAA65" w14:textId="77777777" w:rsidR="00F7370D" w:rsidRDefault="00F7370D" w:rsidP="00F7370D"/>
    <w:p w14:paraId="662476BF" w14:textId="075DA674" w:rsidR="00E530E0" w:rsidRPr="002F2917" w:rsidRDefault="00E530E0" w:rsidP="00FE74C9">
      <w:pPr>
        <w:rPr>
          <w:rFonts w:cstheme="minorHAnsi"/>
        </w:rPr>
      </w:pPr>
    </w:p>
    <w:p w14:paraId="1FEC5BF3" w14:textId="77777777" w:rsidR="00E530E0" w:rsidRPr="002F2917" w:rsidRDefault="00E530E0" w:rsidP="00E530E0">
      <w:pPr>
        <w:rPr>
          <w:rFonts w:cstheme="minorHAnsi"/>
        </w:rPr>
      </w:pPr>
    </w:p>
    <w:p w14:paraId="499043FB" w14:textId="77777777" w:rsidR="00E530E0" w:rsidRPr="000836C9" w:rsidRDefault="00E530E0" w:rsidP="00E530E0">
      <w:pPr>
        <w:rPr>
          <w:rFonts w:cstheme="minorHAnsi"/>
          <w:b/>
          <w:bCs/>
        </w:rPr>
      </w:pPr>
      <w:proofErr w:type="spellStart"/>
      <w:r w:rsidRPr="000836C9">
        <w:rPr>
          <w:rFonts w:cstheme="minorHAnsi"/>
          <w:b/>
          <w:bCs/>
        </w:rPr>
        <w:t>Mian</w:t>
      </w:r>
      <w:proofErr w:type="spellEnd"/>
      <w:r w:rsidRPr="000836C9">
        <w:rPr>
          <w:rFonts w:cstheme="minorHAnsi"/>
          <w:b/>
          <w:bCs/>
        </w:rPr>
        <w:t xml:space="preserve">-Yoon Chong, MD., PhD., </w:t>
      </w:r>
      <w:proofErr w:type="spellStart"/>
      <w:r w:rsidRPr="000836C9">
        <w:rPr>
          <w:rFonts w:cstheme="minorHAnsi"/>
          <w:b/>
          <w:bCs/>
        </w:rPr>
        <w:t>FRCPsych</w:t>
      </w:r>
      <w:proofErr w:type="spellEnd"/>
    </w:p>
    <w:p w14:paraId="3E8CD1B2" w14:textId="77777777" w:rsidR="00E530E0" w:rsidRPr="000836C9" w:rsidRDefault="00E530E0" w:rsidP="00E530E0">
      <w:pPr>
        <w:adjustRightInd w:val="0"/>
        <w:snapToGrid w:val="0"/>
        <w:rPr>
          <w:rFonts w:cstheme="minorHAnsi"/>
          <w:b/>
          <w:bCs/>
        </w:rPr>
      </w:pPr>
      <w:r w:rsidRPr="000836C9">
        <w:rPr>
          <w:rFonts w:cstheme="minorHAnsi"/>
          <w:b/>
          <w:bCs/>
        </w:rPr>
        <w:t>President, PRCP</w:t>
      </w:r>
    </w:p>
    <w:p w14:paraId="3B556784" w14:textId="77777777" w:rsidR="00E530E0" w:rsidRPr="000836C9" w:rsidRDefault="00E530E0" w:rsidP="00E530E0">
      <w:pPr>
        <w:adjustRightInd w:val="0"/>
        <w:snapToGrid w:val="0"/>
        <w:rPr>
          <w:rFonts w:cstheme="minorHAnsi"/>
          <w:b/>
          <w:bCs/>
        </w:rPr>
      </w:pPr>
      <w:r w:rsidRPr="000836C9">
        <w:rPr>
          <w:rFonts w:cstheme="minorHAnsi"/>
          <w:b/>
          <w:bCs/>
        </w:rPr>
        <w:t>Professor of Psychiatry, Chang Gung University School of Medicine, Taiwan</w:t>
      </w:r>
    </w:p>
    <w:p w14:paraId="5671023A" w14:textId="77777777" w:rsidR="00E530E0" w:rsidRPr="000836C9" w:rsidRDefault="00E530E0" w:rsidP="00E530E0">
      <w:pPr>
        <w:adjustRightInd w:val="0"/>
        <w:snapToGrid w:val="0"/>
        <w:rPr>
          <w:rFonts w:cstheme="minorHAnsi"/>
          <w:b/>
          <w:bCs/>
        </w:rPr>
      </w:pPr>
      <w:r w:rsidRPr="000836C9">
        <w:rPr>
          <w:rFonts w:cstheme="minorHAnsi"/>
          <w:b/>
          <w:bCs/>
        </w:rPr>
        <w:t>Vice-Superintendent, Chang Gung Memorial Hospital, Chiayi, Taiwan</w:t>
      </w:r>
    </w:p>
    <w:p w14:paraId="486F4BA7" w14:textId="77777777" w:rsidR="00E530E0" w:rsidRPr="000836C9" w:rsidRDefault="00E530E0">
      <w:pPr>
        <w:rPr>
          <w:b/>
          <w:bCs/>
        </w:rPr>
      </w:pPr>
    </w:p>
    <w:p w14:paraId="6DAF2C4A" w14:textId="77777777" w:rsidR="0070376D" w:rsidRDefault="0070376D">
      <w:pPr>
        <w:rPr>
          <w:b/>
        </w:rPr>
      </w:pPr>
      <w:r>
        <w:rPr>
          <w:b/>
        </w:rPr>
        <w:br w:type="page"/>
      </w:r>
    </w:p>
    <w:p w14:paraId="02BD60F6" w14:textId="2BD50948" w:rsidR="00F7370D" w:rsidRDefault="00F7370D" w:rsidP="00F7370D">
      <w:pPr>
        <w:widowControl w:val="0"/>
        <w:autoSpaceDE w:val="0"/>
        <w:autoSpaceDN w:val="0"/>
        <w:adjustRightInd w:val="0"/>
        <w:rPr>
          <w:rFonts w:eastAsia="游ゴシック"/>
          <w:b/>
          <w:color w:val="222222"/>
          <w:lang w:val="en-US" w:eastAsia="ja-JP"/>
        </w:rPr>
      </w:pPr>
      <w:r w:rsidRPr="00F7370D">
        <w:rPr>
          <w:rFonts w:eastAsiaTheme="minorEastAsia"/>
          <w:b/>
          <w:lang w:val="en-US" w:eastAsia="ja-JP"/>
        </w:rPr>
        <w:lastRenderedPageBreak/>
        <w:t>3.</w:t>
      </w:r>
      <w:r w:rsidRPr="00F7370D">
        <w:rPr>
          <w:rFonts w:eastAsia="游ゴシック"/>
          <w:b/>
          <w:color w:val="222222"/>
          <w:lang w:val="en-US" w:eastAsia="ja-JP"/>
        </w:rPr>
        <w:t xml:space="preserve"> President Elect’s report-Chee Ng</w:t>
      </w:r>
    </w:p>
    <w:p w14:paraId="26D1D238" w14:textId="5A7A779F" w:rsidR="00F7370D" w:rsidRPr="000836C9" w:rsidRDefault="00F7370D" w:rsidP="00F7370D">
      <w:pPr>
        <w:widowControl w:val="0"/>
        <w:autoSpaceDE w:val="0"/>
        <w:autoSpaceDN w:val="0"/>
        <w:adjustRightInd w:val="0"/>
        <w:rPr>
          <w:rFonts w:eastAsia="游ゴシック"/>
          <w:b/>
          <w:color w:val="222222"/>
          <w:lang w:val="en-US" w:eastAsia="ja-JP"/>
        </w:rPr>
      </w:pPr>
    </w:p>
    <w:p w14:paraId="0DE8B17C" w14:textId="77777777" w:rsidR="009C7764" w:rsidRPr="000836C9" w:rsidRDefault="009C7764" w:rsidP="009C7764">
      <w:pPr>
        <w:shd w:val="clear" w:color="auto" w:fill="FFFFFF"/>
        <w:rPr>
          <w:rFonts w:eastAsia="ＭＳ Ｐゴシック"/>
          <w:color w:val="222222"/>
        </w:rPr>
      </w:pPr>
      <w:r w:rsidRPr="000836C9">
        <w:rPr>
          <w:rFonts w:eastAsia="ＭＳ Ｐゴシック"/>
          <w:color w:val="222222"/>
        </w:rPr>
        <w:t>Within the last 6 months, the world as we know it has been changed profoundly by the COVID-19 pandemic. Life-saving public health measures, such as physical distancing, mandatory quarantines, and restrictions on travels within and between countries, have transform clinical practice, training and education and professional activities. While the pandemic rages on, virtual communities and communication, whether socially or professionally, are the norm for our interactions with each other.</w:t>
      </w:r>
    </w:p>
    <w:p w14:paraId="32ED87E3" w14:textId="77777777" w:rsidR="009C7764" w:rsidRPr="000836C9" w:rsidRDefault="009C7764" w:rsidP="009C7764">
      <w:pPr>
        <w:shd w:val="clear" w:color="auto" w:fill="FFFFFF"/>
        <w:rPr>
          <w:rFonts w:eastAsia="ＭＳ Ｐゴシック"/>
          <w:color w:val="222222"/>
        </w:rPr>
      </w:pPr>
      <w:r w:rsidRPr="000836C9">
        <w:rPr>
          <w:rFonts w:eastAsia="ＭＳ Ｐゴシック"/>
          <w:color w:val="222222"/>
        </w:rPr>
        <w:t> </w:t>
      </w:r>
    </w:p>
    <w:p w14:paraId="5D82DEE3" w14:textId="77777777" w:rsidR="009C7764" w:rsidRPr="000836C9" w:rsidRDefault="009C7764" w:rsidP="009C7764">
      <w:pPr>
        <w:shd w:val="clear" w:color="auto" w:fill="FFFFFF"/>
        <w:rPr>
          <w:rFonts w:eastAsia="ＭＳ Ｐゴシック"/>
          <w:color w:val="222222"/>
        </w:rPr>
      </w:pPr>
      <w:r w:rsidRPr="000836C9">
        <w:rPr>
          <w:rFonts w:eastAsia="ＭＳ Ｐゴシック"/>
          <w:color w:val="222222"/>
        </w:rPr>
        <w:t>Hence, it is more important than ever that the PRCP continues to maintain the professional activities of the college and communication between our international memberships.  While several international psychiatric conferences have been postponed until next year, the 19th PRCP Congress will be on schedule from 8 April (Thu) to 10 April (Sun) 2021. Ably led by Prof Yong Chon Park, the Vice-President of PRCP, and his capable local organizing committee, the Congress will develop an outstanding scientific and program educational to enrich all participants.</w:t>
      </w:r>
    </w:p>
    <w:p w14:paraId="00AD98FD" w14:textId="77777777" w:rsidR="009C7764" w:rsidRPr="000836C9" w:rsidRDefault="009C7764" w:rsidP="009C7764">
      <w:pPr>
        <w:shd w:val="clear" w:color="auto" w:fill="FFFFFF"/>
        <w:rPr>
          <w:rFonts w:eastAsia="ＭＳ Ｐゴシック"/>
          <w:color w:val="222222"/>
        </w:rPr>
      </w:pPr>
      <w:r w:rsidRPr="000836C9">
        <w:rPr>
          <w:rFonts w:eastAsia="ＭＳ Ｐゴシック"/>
          <w:color w:val="222222"/>
        </w:rPr>
        <w:t> </w:t>
      </w:r>
    </w:p>
    <w:p w14:paraId="1ED2D251" w14:textId="77777777" w:rsidR="009C7764" w:rsidRPr="000836C9" w:rsidRDefault="009C7764" w:rsidP="009C7764">
      <w:pPr>
        <w:shd w:val="clear" w:color="auto" w:fill="FFFFFF"/>
        <w:rPr>
          <w:rFonts w:eastAsia="ＭＳ Ｐゴシック"/>
          <w:color w:val="222222"/>
        </w:rPr>
      </w:pPr>
      <w:r w:rsidRPr="000836C9">
        <w:rPr>
          <w:rFonts w:eastAsia="ＭＳ Ｐゴシック"/>
          <w:color w:val="222222"/>
        </w:rPr>
        <w:t>In addition, due to the fear of contagion, long term social isolation, stigma and inevitable socioeconomic downturn as a result of the pandemic, the impact on population mental health is enormous. Those with pre-existing mental health problems are likely to face even more psychological stress. Further, the pandemic has also impacted on the way mental health services are delivered which will affect both patients in hospitals and in the community. We would therefore encourage the PRCP members to share their experience of coping with the pandemic and also adapting their clinical practice. We should find ways to maximise our existing support structures as well as to promote self-care during these challenging times.</w:t>
      </w:r>
    </w:p>
    <w:p w14:paraId="18DB2DF1" w14:textId="47D3D67D" w:rsidR="009C7764" w:rsidRDefault="009C7764" w:rsidP="009C7764">
      <w:pPr>
        <w:shd w:val="clear" w:color="auto" w:fill="FFFFFF"/>
        <w:rPr>
          <w:rFonts w:eastAsia="ＭＳ Ｐゴシック"/>
          <w:color w:val="222222"/>
        </w:rPr>
      </w:pPr>
      <w:r w:rsidRPr="000836C9">
        <w:rPr>
          <w:rFonts w:eastAsia="ＭＳ Ｐゴシック"/>
          <w:color w:val="222222"/>
        </w:rPr>
        <w:t> </w:t>
      </w:r>
    </w:p>
    <w:p w14:paraId="24D85D37" w14:textId="77777777" w:rsidR="000836C9" w:rsidRPr="000836C9" w:rsidRDefault="000836C9" w:rsidP="009C7764">
      <w:pPr>
        <w:shd w:val="clear" w:color="auto" w:fill="FFFFFF"/>
        <w:rPr>
          <w:rFonts w:eastAsia="ＭＳ Ｐゴシック"/>
          <w:color w:val="222222"/>
        </w:rPr>
      </w:pPr>
    </w:p>
    <w:p w14:paraId="2B7E4497" w14:textId="77777777" w:rsidR="009C7764" w:rsidRPr="000836C9" w:rsidRDefault="009C7764" w:rsidP="009C7764">
      <w:pPr>
        <w:shd w:val="clear" w:color="auto" w:fill="FFFFFF"/>
        <w:rPr>
          <w:rFonts w:eastAsia="ＭＳ Ｐゴシック"/>
          <w:b/>
          <w:bCs/>
          <w:color w:val="222222"/>
        </w:rPr>
      </w:pPr>
      <w:r w:rsidRPr="000836C9">
        <w:rPr>
          <w:rFonts w:eastAsia="ＭＳ Ｐゴシック"/>
          <w:b/>
          <w:bCs/>
          <w:color w:val="222222"/>
        </w:rPr>
        <w:t xml:space="preserve">Professor Chee </w:t>
      </w:r>
      <w:proofErr w:type="gramStart"/>
      <w:r w:rsidRPr="000836C9">
        <w:rPr>
          <w:rFonts w:eastAsia="ＭＳ Ｐゴシック"/>
          <w:b/>
          <w:bCs/>
          <w:color w:val="222222"/>
        </w:rPr>
        <w:t>Ng  MBBS</w:t>
      </w:r>
      <w:proofErr w:type="gramEnd"/>
      <w:r w:rsidRPr="000836C9">
        <w:rPr>
          <w:rFonts w:eastAsia="ＭＳ Ｐゴシック"/>
          <w:b/>
          <w:bCs/>
          <w:color w:val="222222"/>
        </w:rPr>
        <w:t>, MD, FRANZCP</w:t>
      </w:r>
    </w:p>
    <w:p w14:paraId="261A225F" w14:textId="77777777" w:rsidR="009C7764" w:rsidRPr="000836C9" w:rsidRDefault="009C7764" w:rsidP="009C7764">
      <w:pPr>
        <w:shd w:val="clear" w:color="auto" w:fill="FFFFFF"/>
        <w:rPr>
          <w:rFonts w:eastAsia="ＭＳ Ｐゴシック"/>
          <w:b/>
          <w:bCs/>
          <w:color w:val="222222"/>
        </w:rPr>
      </w:pPr>
      <w:r w:rsidRPr="000836C9">
        <w:rPr>
          <w:rFonts w:eastAsia="ＭＳ Ｐゴシック"/>
          <w:b/>
          <w:bCs/>
          <w:color w:val="222222"/>
        </w:rPr>
        <w:t>Healthscope Chair of Psychiatry, The Melbourne Clinic</w:t>
      </w:r>
    </w:p>
    <w:p w14:paraId="53A5599C" w14:textId="77777777" w:rsidR="009C7764" w:rsidRPr="000836C9" w:rsidRDefault="009C7764" w:rsidP="009C7764">
      <w:pPr>
        <w:shd w:val="clear" w:color="auto" w:fill="FFFFFF"/>
        <w:rPr>
          <w:rFonts w:eastAsia="ＭＳ Ｐゴシック"/>
          <w:b/>
          <w:bCs/>
          <w:color w:val="222222"/>
        </w:rPr>
      </w:pPr>
      <w:r w:rsidRPr="000836C9">
        <w:rPr>
          <w:rFonts w:eastAsia="ＭＳ Ｐゴシック"/>
          <w:b/>
          <w:bCs/>
          <w:color w:val="222222"/>
        </w:rPr>
        <w:t>Professor of Psychiatry, The University of Melbourne</w:t>
      </w:r>
    </w:p>
    <w:p w14:paraId="096B959F" w14:textId="77777777" w:rsidR="009C7764" w:rsidRPr="000836C9" w:rsidRDefault="009C7764" w:rsidP="009C7764">
      <w:pPr>
        <w:shd w:val="clear" w:color="auto" w:fill="FFFFFF"/>
        <w:rPr>
          <w:rFonts w:eastAsia="ＭＳ Ｐゴシック"/>
          <w:b/>
          <w:bCs/>
          <w:color w:val="222222"/>
        </w:rPr>
      </w:pPr>
      <w:r w:rsidRPr="000836C9">
        <w:rPr>
          <w:rFonts w:eastAsia="ＭＳ Ｐゴシック"/>
          <w:b/>
          <w:bCs/>
          <w:color w:val="222222"/>
        </w:rPr>
        <w:t>President-Elect PRCP</w:t>
      </w:r>
    </w:p>
    <w:p w14:paraId="7F57ABC1" w14:textId="77777777" w:rsidR="009C7764" w:rsidRPr="000836C9" w:rsidRDefault="009C7764" w:rsidP="009C7764">
      <w:pPr>
        <w:rPr>
          <w:b/>
          <w:bCs/>
        </w:rPr>
      </w:pPr>
    </w:p>
    <w:p w14:paraId="6ED25FB4" w14:textId="0C6EC4A9" w:rsidR="00F7370D" w:rsidRDefault="00F7370D" w:rsidP="00F7370D">
      <w:pPr>
        <w:widowControl w:val="0"/>
        <w:autoSpaceDE w:val="0"/>
        <w:autoSpaceDN w:val="0"/>
        <w:adjustRightInd w:val="0"/>
        <w:rPr>
          <w:rFonts w:eastAsia="游ゴシック"/>
          <w:b/>
          <w:color w:val="222222"/>
          <w:lang w:val="en-US" w:eastAsia="ja-JP"/>
        </w:rPr>
      </w:pPr>
    </w:p>
    <w:p w14:paraId="107B32B5" w14:textId="77777777" w:rsidR="00EF2560" w:rsidRPr="00F7370D" w:rsidRDefault="00EF2560" w:rsidP="00F7370D">
      <w:pPr>
        <w:widowControl w:val="0"/>
        <w:autoSpaceDE w:val="0"/>
        <w:autoSpaceDN w:val="0"/>
        <w:adjustRightInd w:val="0"/>
        <w:rPr>
          <w:rFonts w:eastAsia="游ゴシック"/>
          <w:b/>
          <w:color w:val="222222"/>
          <w:lang w:val="en-US" w:eastAsia="ja-JP"/>
        </w:rPr>
      </w:pPr>
    </w:p>
    <w:p w14:paraId="363D68C0" w14:textId="17AE7986" w:rsidR="00F7370D" w:rsidRDefault="00F7370D" w:rsidP="00F7370D">
      <w:pPr>
        <w:widowControl w:val="0"/>
        <w:autoSpaceDE w:val="0"/>
        <w:autoSpaceDN w:val="0"/>
        <w:adjustRightInd w:val="0"/>
        <w:rPr>
          <w:rFonts w:eastAsia="游ゴシック"/>
          <w:b/>
          <w:color w:val="222222"/>
          <w:lang w:val="en-US" w:eastAsia="ja-JP"/>
        </w:rPr>
      </w:pPr>
      <w:r w:rsidRPr="00F7370D">
        <w:rPr>
          <w:rFonts w:eastAsia="游ゴシック"/>
          <w:b/>
          <w:color w:val="222222"/>
          <w:lang w:val="en-US" w:eastAsia="ja-JP"/>
        </w:rPr>
        <w:t>4. Vice President’s report- Yong Chon Park</w:t>
      </w:r>
    </w:p>
    <w:p w14:paraId="1B78CA58" w14:textId="03F76272" w:rsidR="00F7370D" w:rsidRDefault="00F7370D" w:rsidP="00F7370D">
      <w:pPr>
        <w:widowControl w:val="0"/>
        <w:autoSpaceDE w:val="0"/>
        <w:autoSpaceDN w:val="0"/>
        <w:adjustRightInd w:val="0"/>
        <w:rPr>
          <w:rFonts w:eastAsia="游ゴシック"/>
          <w:b/>
          <w:color w:val="222222"/>
          <w:lang w:val="en-US" w:eastAsia="ja-JP"/>
        </w:rPr>
      </w:pPr>
    </w:p>
    <w:p w14:paraId="283A671B" w14:textId="77777777" w:rsidR="009C7764" w:rsidRPr="00980D31" w:rsidRDefault="009C7764" w:rsidP="009C7764">
      <w:r w:rsidRPr="00980D31">
        <w:rPr>
          <w:rFonts w:hint="eastAsia"/>
        </w:rPr>
        <w:t>Dear colleagues,</w:t>
      </w:r>
    </w:p>
    <w:p w14:paraId="63923F7D" w14:textId="77777777" w:rsidR="009C7764" w:rsidRPr="00980D31" w:rsidRDefault="009C7764" w:rsidP="009C7764">
      <w:r w:rsidRPr="00980D31">
        <w:rPr>
          <w:rFonts w:hint="eastAsia"/>
        </w:rPr>
        <w:t xml:space="preserve">I hope our PRCP colleagues are </w:t>
      </w:r>
      <w:r>
        <w:t xml:space="preserve">staying safe and healthy during the </w:t>
      </w:r>
      <w:r w:rsidRPr="00980D31">
        <w:rPr>
          <w:rFonts w:hint="eastAsia"/>
        </w:rPr>
        <w:t>pandemic. I want</w:t>
      </w:r>
      <w:r>
        <w:t>ed</w:t>
      </w:r>
      <w:r w:rsidRPr="00980D31">
        <w:rPr>
          <w:rFonts w:hint="eastAsia"/>
        </w:rPr>
        <w:t xml:space="preserve"> to share </w:t>
      </w:r>
      <w:r>
        <w:t xml:space="preserve">my observations and </w:t>
      </w:r>
      <w:r w:rsidRPr="00980D31">
        <w:rPr>
          <w:rFonts w:hint="eastAsia"/>
        </w:rPr>
        <w:t xml:space="preserve">experiences </w:t>
      </w:r>
      <w:r>
        <w:t xml:space="preserve">dealing with the pandemic </w:t>
      </w:r>
      <w:r w:rsidRPr="00980D31">
        <w:rPr>
          <w:rFonts w:hint="eastAsia"/>
        </w:rPr>
        <w:t>in Korea.</w:t>
      </w:r>
    </w:p>
    <w:p w14:paraId="7C9A7F97" w14:textId="77777777" w:rsidR="009C7764" w:rsidRPr="00980D31" w:rsidRDefault="009C7764" w:rsidP="009C7764">
      <w:r w:rsidRPr="00980D31">
        <w:rPr>
          <w:rFonts w:hint="eastAsia"/>
        </w:rPr>
        <w:t xml:space="preserve">#1 Scientific </w:t>
      </w:r>
      <w:r w:rsidRPr="00980D31">
        <w:t>Meeting</w:t>
      </w:r>
      <w:r w:rsidRPr="00980D31">
        <w:rPr>
          <w:rFonts w:hint="eastAsia"/>
        </w:rPr>
        <w:t>.</w:t>
      </w:r>
    </w:p>
    <w:p w14:paraId="4E1DB43F" w14:textId="77777777" w:rsidR="009C7764" w:rsidRPr="00980D31" w:rsidRDefault="009C7764" w:rsidP="009C7764">
      <w:r w:rsidRPr="00980D31">
        <w:rPr>
          <w:rFonts w:hint="eastAsia"/>
        </w:rPr>
        <w:t xml:space="preserve">As COVID-19 </w:t>
      </w:r>
      <w:r>
        <w:t xml:space="preserve">began </w:t>
      </w:r>
      <w:r w:rsidRPr="00980D31">
        <w:rPr>
          <w:rFonts w:hint="eastAsia"/>
        </w:rPr>
        <w:t>to spread</w:t>
      </w:r>
      <w:r>
        <w:t xml:space="preserve"> slowly</w:t>
      </w:r>
      <w:r w:rsidRPr="00980D31">
        <w:rPr>
          <w:rFonts w:hint="eastAsia"/>
        </w:rPr>
        <w:t xml:space="preserve">, most of the meetings </w:t>
      </w:r>
      <w:r>
        <w:t xml:space="preserve">started getting </w:t>
      </w:r>
      <w:r w:rsidRPr="00980D31">
        <w:rPr>
          <w:rFonts w:hint="eastAsia"/>
        </w:rPr>
        <w:t xml:space="preserve">postponed. </w:t>
      </w:r>
      <w:r>
        <w:t>S</w:t>
      </w:r>
      <w:r w:rsidRPr="00980D31">
        <w:rPr>
          <w:rFonts w:hint="eastAsia"/>
        </w:rPr>
        <w:t>mall</w:t>
      </w:r>
      <w:r>
        <w:t>er</w:t>
      </w:r>
      <w:r w:rsidRPr="00980D31">
        <w:rPr>
          <w:rFonts w:hint="eastAsia"/>
        </w:rPr>
        <w:t xml:space="preserve"> meeting</w:t>
      </w:r>
      <w:r>
        <w:t>s</w:t>
      </w:r>
      <w:r w:rsidRPr="00980D31">
        <w:rPr>
          <w:rFonts w:hint="eastAsia"/>
        </w:rPr>
        <w:t xml:space="preserve"> were postponed</w:t>
      </w:r>
      <w:r>
        <w:t xml:space="preserve"> initially</w:t>
      </w:r>
      <w:r w:rsidRPr="00980D31">
        <w:rPr>
          <w:rFonts w:hint="eastAsia"/>
        </w:rPr>
        <w:t>, however</w:t>
      </w:r>
      <w:r>
        <w:t>,</w:t>
      </w:r>
      <w:r w:rsidRPr="00980D31">
        <w:rPr>
          <w:rFonts w:hint="eastAsia"/>
        </w:rPr>
        <w:t xml:space="preserve"> the </w:t>
      </w:r>
      <w:r>
        <w:t xml:space="preserve">overall </w:t>
      </w:r>
      <w:r w:rsidRPr="00980D31">
        <w:rPr>
          <w:rFonts w:hint="eastAsia"/>
        </w:rPr>
        <w:t xml:space="preserve">impact </w:t>
      </w:r>
      <w:r>
        <w:t xml:space="preserve">to society </w:t>
      </w:r>
      <w:r w:rsidRPr="00980D31">
        <w:rPr>
          <w:rFonts w:hint="eastAsia"/>
        </w:rPr>
        <w:t xml:space="preserve">was not </w:t>
      </w:r>
      <w:r>
        <w:t xml:space="preserve">too </w:t>
      </w:r>
      <w:r w:rsidRPr="00980D31">
        <w:rPr>
          <w:rFonts w:hint="eastAsia"/>
        </w:rPr>
        <w:t xml:space="preserve">severe </w:t>
      </w:r>
      <w:r>
        <w:t xml:space="preserve">yet </w:t>
      </w:r>
      <w:r w:rsidRPr="00980D31">
        <w:rPr>
          <w:rFonts w:hint="eastAsia"/>
        </w:rPr>
        <w:t xml:space="preserve">and </w:t>
      </w:r>
      <w:r>
        <w:t xml:space="preserve">some even took those days as </w:t>
      </w:r>
      <w:r w:rsidRPr="00980D31">
        <w:rPr>
          <w:rFonts w:hint="eastAsia"/>
        </w:rPr>
        <w:t xml:space="preserve">unexpected holidays. </w:t>
      </w:r>
      <w:r>
        <w:t xml:space="preserve">Any </w:t>
      </w:r>
      <w:r w:rsidRPr="00980D31">
        <w:t>doctor</w:t>
      </w:r>
      <w:r w:rsidRPr="00980D31">
        <w:rPr>
          <w:rFonts w:hint="eastAsia"/>
        </w:rPr>
        <w:t xml:space="preserve"> might </w:t>
      </w:r>
      <w:r>
        <w:t xml:space="preserve">be able to recall the sense of relief when </w:t>
      </w:r>
      <w:r w:rsidRPr="00980D31">
        <w:rPr>
          <w:rFonts w:hint="eastAsia"/>
        </w:rPr>
        <w:t xml:space="preserve">examination </w:t>
      </w:r>
      <w:r>
        <w:t xml:space="preserve">was delayed while attending </w:t>
      </w:r>
      <w:r w:rsidRPr="00980D31">
        <w:rPr>
          <w:rFonts w:hint="eastAsia"/>
        </w:rPr>
        <w:t>medical school</w:t>
      </w:r>
      <w:r>
        <w:t xml:space="preserve">. </w:t>
      </w:r>
    </w:p>
    <w:p w14:paraId="6498C068" w14:textId="77777777" w:rsidR="009C7764" w:rsidRDefault="009C7764" w:rsidP="009C7764">
      <w:r w:rsidRPr="00980D31">
        <w:rPr>
          <w:rFonts w:hint="eastAsia"/>
        </w:rPr>
        <w:t xml:space="preserve">As the COVID-19 became the pandemic and </w:t>
      </w:r>
      <w:r>
        <w:t xml:space="preserve">travels </w:t>
      </w:r>
      <w:r w:rsidRPr="00980D31">
        <w:rPr>
          <w:rFonts w:hint="eastAsia"/>
        </w:rPr>
        <w:t xml:space="preserve">were </w:t>
      </w:r>
      <w:r w:rsidRPr="00980D31">
        <w:t>restricted</w:t>
      </w:r>
      <w:r w:rsidRPr="00980D31">
        <w:rPr>
          <w:rFonts w:hint="eastAsia"/>
        </w:rPr>
        <w:t xml:space="preserve">, everybody </w:t>
      </w:r>
      <w:r>
        <w:t xml:space="preserve">started to feel the impact and </w:t>
      </w:r>
      <w:r w:rsidRPr="00980D31">
        <w:rPr>
          <w:rFonts w:hint="eastAsia"/>
        </w:rPr>
        <w:t xml:space="preserve">worried about the future. </w:t>
      </w:r>
      <w:r>
        <w:rPr>
          <w:rFonts w:hint="eastAsia"/>
        </w:rPr>
        <w:t xml:space="preserve">All </w:t>
      </w:r>
      <w:r w:rsidRPr="00980D31">
        <w:rPr>
          <w:rFonts w:hint="eastAsia"/>
        </w:rPr>
        <w:t xml:space="preserve">of the scientific </w:t>
      </w:r>
      <w:r w:rsidRPr="00980D31">
        <w:t>meetings of each medical association were</w:t>
      </w:r>
      <w:r w:rsidRPr="00980D31">
        <w:rPr>
          <w:rFonts w:hint="eastAsia"/>
        </w:rPr>
        <w:t xml:space="preserve"> delayed from April to July. </w:t>
      </w:r>
      <w:r>
        <w:t xml:space="preserve">At around the end of </w:t>
      </w:r>
      <w:r>
        <w:rPr>
          <w:rFonts w:hint="eastAsia"/>
        </w:rPr>
        <w:t>May</w:t>
      </w:r>
      <w:r>
        <w:t>,</w:t>
      </w:r>
      <w:r>
        <w:rPr>
          <w:rFonts w:hint="eastAsia"/>
        </w:rPr>
        <w:t xml:space="preserve"> </w:t>
      </w:r>
      <w:r w:rsidRPr="00980D31">
        <w:rPr>
          <w:rFonts w:hint="eastAsia"/>
        </w:rPr>
        <w:t>Korean Neuropsychiatric Association</w:t>
      </w:r>
      <w:r>
        <w:t xml:space="preserve"> </w:t>
      </w:r>
      <w:r w:rsidRPr="00980D31">
        <w:rPr>
          <w:rFonts w:hint="eastAsia"/>
        </w:rPr>
        <w:t xml:space="preserve">(KNPA) </w:t>
      </w:r>
      <w:r>
        <w:rPr>
          <w:rFonts w:hint="eastAsia"/>
        </w:rPr>
        <w:t xml:space="preserve">realized that we </w:t>
      </w:r>
      <w:r w:rsidRPr="00980D31">
        <w:rPr>
          <w:rFonts w:hint="eastAsia"/>
        </w:rPr>
        <w:t>could not delay the scientific meeting</w:t>
      </w:r>
      <w:r>
        <w:rPr>
          <w:rFonts w:hint="eastAsia"/>
        </w:rPr>
        <w:t xml:space="preserve"> anymore</w:t>
      </w:r>
      <w:r w:rsidRPr="00980D31">
        <w:rPr>
          <w:rFonts w:hint="eastAsia"/>
        </w:rPr>
        <w:t xml:space="preserve"> and decided to </w:t>
      </w:r>
      <w:r>
        <w:t>proceed with the meeting on July 9</w:t>
      </w:r>
      <w:r w:rsidRPr="00F35938">
        <w:rPr>
          <w:vertAlign w:val="superscript"/>
        </w:rPr>
        <w:t>th</w:t>
      </w:r>
      <w:r>
        <w:t>-10</w:t>
      </w:r>
      <w:r w:rsidRPr="00F35938">
        <w:rPr>
          <w:vertAlign w:val="superscript"/>
        </w:rPr>
        <w:t>th</w:t>
      </w:r>
      <w:r>
        <w:t xml:space="preserve"> in </w:t>
      </w:r>
      <w:r w:rsidRPr="00980D31">
        <w:rPr>
          <w:rFonts w:hint="eastAsia"/>
        </w:rPr>
        <w:t>Seoul. We had no model case and became the one of the leading group</w:t>
      </w:r>
      <w:r>
        <w:t>s</w:t>
      </w:r>
      <w:r w:rsidRPr="00980D31">
        <w:rPr>
          <w:rFonts w:hint="eastAsia"/>
        </w:rPr>
        <w:t xml:space="preserve"> </w:t>
      </w:r>
      <w:r>
        <w:t xml:space="preserve">hosting a </w:t>
      </w:r>
      <w:r w:rsidRPr="00980D31">
        <w:rPr>
          <w:rFonts w:hint="eastAsia"/>
        </w:rPr>
        <w:t>nation</w:t>
      </w:r>
      <w:r>
        <w:t>-</w:t>
      </w:r>
      <w:r w:rsidRPr="00980D31">
        <w:rPr>
          <w:rFonts w:hint="eastAsia"/>
        </w:rPr>
        <w:t xml:space="preserve">wide scale scientific meeting.  </w:t>
      </w:r>
    </w:p>
    <w:p w14:paraId="531A48B8" w14:textId="77777777" w:rsidR="009C7764" w:rsidRDefault="009C7764" w:rsidP="009C7764">
      <w:r>
        <w:t xml:space="preserve">Throughout </w:t>
      </w:r>
      <w:r>
        <w:rPr>
          <w:rFonts w:hint="eastAsia"/>
        </w:rPr>
        <w:t xml:space="preserve">May </w:t>
      </w:r>
      <w:r>
        <w:t xml:space="preserve">and </w:t>
      </w:r>
      <w:r>
        <w:rPr>
          <w:rFonts w:hint="eastAsia"/>
        </w:rPr>
        <w:t>June</w:t>
      </w:r>
      <w:r>
        <w:t xml:space="preserve"> while we were preparing for the meeting,</w:t>
      </w:r>
      <w:r>
        <w:rPr>
          <w:rFonts w:hint="eastAsia"/>
        </w:rPr>
        <w:t xml:space="preserve"> we </w:t>
      </w:r>
      <w:r>
        <w:t xml:space="preserve">had </w:t>
      </w:r>
      <w:r>
        <w:rPr>
          <w:rFonts w:hint="eastAsia"/>
        </w:rPr>
        <w:t xml:space="preserve">decided to follow </w:t>
      </w:r>
      <w:r>
        <w:t xml:space="preserve">the guideline from the Korean government: </w:t>
      </w:r>
      <w:r>
        <w:rPr>
          <w:rFonts w:hint="eastAsia"/>
        </w:rPr>
        <w:t>to keep the social distance and wearing the mask, washing and sanitizing hands, checking the body temperature at the entrance</w:t>
      </w:r>
      <w:r>
        <w:t>. We also had installed air washing</w:t>
      </w:r>
      <w:r>
        <w:rPr>
          <w:rFonts w:hint="eastAsia"/>
        </w:rPr>
        <w:t xml:space="preserve"> </w:t>
      </w:r>
      <w:r>
        <w:t xml:space="preserve">machine </w:t>
      </w:r>
      <w:r>
        <w:rPr>
          <w:rFonts w:hint="eastAsia"/>
        </w:rPr>
        <w:t xml:space="preserve">with sanitizing sprays. To keep the social distance we </w:t>
      </w:r>
      <w:r>
        <w:t xml:space="preserve">had </w:t>
      </w:r>
      <w:r>
        <w:rPr>
          <w:rFonts w:hint="eastAsia"/>
        </w:rPr>
        <w:t xml:space="preserve">limited </w:t>
      </w:r>
      <w:r>
        <w:t xml:space="preserve">on-site </w:t>
      </w:r>
      <w:r>
        <w:rPr>
          <w:rFonts w:hint="eastAsia"/>
        </w:rPr>
        <w:t xml:space="preserve">participants within 600 </w:t>
      </w:r>
      <w:r>
        <w:t>persons, which</w:t>
      </w:r>
      <w:r>
        <w:rPr>
          <w:rFonts w:hint="eastAsia"/>
        </w:rPr>
        <w:t xml:space="preserve"> was the maximum number the </w:t>
      </w:r>
      <w:r>
        <w:t xml:space="preserve">venue </w:t>
      </w:r>
      <w:r>
        <w:rPr>
          <w:rFonts w:hint="eastAsia"/>
        </w:rPr>
        <w:t xml:space="preserve">can </w:t>
      </w:r>
      <w:r>
        <w:t>support without safety concerns</w:t>
      </w:r>
      <w:r>
        <w:rPr>
          <w:rFonts w:hint="eastAsia"/>
        </w:rPr>
        <w:t xml:space="preserve">. The registration was full in 2 days and there were many who could not register further. </w:t>
      </w:r>
      <w:r>
        <w:t xml:space="preserve">Considering this unprecedented </w:t>
      </w:r>
      <w:r>
        <w:lastRenderedPageBreak/>
        <w:t xml:space="preserve">environment, </w:t>
      </w:r>
      <w:r>
        <w:rPr>
          <w:rFonts w:hint="eastAsia"/>
        </w:rPr>
        <w:t xml:space="preserve">government </w:t>
      </w:r>
      <w:r>
        <w:t xml:space="preserve">allowed </w:t>
      </w:r>
      <w:r>
        <w:rPr>
          <w:rFonts w:hint="eastAsia"/>
        </w:rPr>
        <w:t xml:space="preserve">on-line participation to obtain the CME point. </w:t>
      </w:r>
      <w:r>
        <w:t xml:space="preserve">Thanks to </w:t>
      </w:r>
      <w:r>
        <w:rPr>
          <w:rFonts w:hint="eastAsia"/>
        </w:rPr>
        <w:t>the on-line participation</w:t>
      </w:r>
      <w:r>
        <w:t>,</w:t>
      </w:r>
      <w:r>
        <w:rPr>
          <w:rFonts w:hint="eastAsia"/>
        </w:rPr>
        <w:t xml:space="preserve"> the number of participants was </w:t>
      </w:r>
      <w:r>
        <w:t xml:space="preserve">the </w:t>
      </w:r>
      <w:r>
        <w:rPr>
          <w:rFonts w:hint="eastAsia"/>
        </w:rPr>
        <w:t xml:space="preserve">highest among </w:t>
      </w:r>
      <w:r>
        <w:t xml:space="preserve">the past </w:t>
      </w:r>
      <w:r>
        <w:rPr>
          <w:rFonts w:hint="eastAsia"/>
        </w:rPr>
        <w:t>several years.</w:t>
      </w:r>
    </w:p>
    <w:p w14:paraId="3264AD1C" w14:textId="77777777" w:rsidR="009C7764" w:rsidRDefault="009C7764" w:rsidP="009C7764">
      <w:r>
        <w:rPr>
          <w:rFonts w:hint="eastAsia"/>
        </w:rPr>
        <w:t xml:space="preserve">We </w:t>
      </w:r>
      <w:r>
        <w:t>had pr</w:t>
      </w:r>
      <w:r>
        <w:rPr>
          <w:rFonts w:hint="eastAsia"/>
        </w:rPr>
        <w:t>o</w:t>
      </w:r>
      <w:r>
        <w:t>c</w:t>
      </w:r>
      <w:r>
        <w:rPr>
          <w:rFonts w:hint="eastAsia"/>
        </w:rPr>
        <w:t>e</w:t>
      </w:r>
      <w:r>
        <w:t xml:space="preserve">eded with </w:t>
      </w:r>
      <w:r>
        <w:rPr>
          <w:rFonts w:hint="eastAsia"/>
        </w:rPr>
        <w:t xml:space="preserve">hybrid </w:t>
      </w:r>
      <w:r>
        <w:t xml:space="preserve">model </w:t>
      </w:r>
      <w:r>
        <w:rPr>
          <w:rFonts w:hint="eastAsia"/>
        </w:rPr>
        <w:t xml:space="preserve">(on-line and off-line) of scientific meeting for the first time among the national scale scientific meeting. During the one symposium we used the virtual presentation from the speaker at the University of </w:t>
      </w:r>
      <w:r>
        <w:t>Pennsylvania</w:t>
      </w:r>
      <w:r>
        <w:rPr>
          <w:rFonts w:hint="eastAsia"/>
        </w:rPr>
        <w:t xml:space="preserve">. Despite the time differences, the </w:t>
      </w:r>
      <w:r>
        <w:t xml:space="preserve">speaker presented </w:t>
      </w:r>
      <w:r>
        <w:rPr>
          <w:rFonts w:hint="eastAsia"/>
        </w:rPr>
        <w:t xml:space="preserve">without any problem </w:t>
      </w:r>
      <w:r>
        <w:t>and</w:t>
      </w:r>
      <w:r>
        <w:rPr>
          <w:rFonts w:hint="eastAsia"/>
        </w:rPr>
        <w:t xml:space="preserve"> real time Q&amp;A</w:t>
      </w:r>
      <w:r>
        <w:t xml:space="preserve"> </w:t>
      </w:r>
      <w:r>
        <w:rPr>
          <w:rFonts w:hint="eastAsia"/>
        </w:rPr>
        <w:t xml:space="preserve">at the conference room was performed successfully. </w:t>
      </w:r>
      <w:r>
        <w:t>S</w:t>
      </w:r>
      <w:r>
        <w:rPr>
          <w:rFonts w:hint="eastAsia"/>
        </w:rPr>
        <w:t xml:space="preserve">ome domestic speaker used the </w:t>
      </w:r>
      <w:r>
        <w:t>pre-recorded</w:t>
      </w:r>
      <w:r>
        <w:rPr>
          <w:rFonts w:hint="eastAsia"/>
        </w:rPr>
        <w:t xml:space="preserve"> video presentation which could not cover Q&amp;A. </w:t>
      </w:r>
      <w:r>
        <w:t xml:space="preserve">Overwhelming number of </w:t>
      </w:r>
      <w:r>
        <w:rPr>
          <w:rFonts w:hint="eastAsia"/>
        </w:rPr>
        <w:t xml:space="preserve">on-line participants were </w:t>
      </w:r>
      <w:r>
        <w:t xml:space="preserve">able to stay on-line </w:t>
      </w:r>
      <w:r>
        <w:rPr>
          <w:rFonts w:hint="eastAsia"/>
        </w:rPr>
        <w:t xml:space="preserve">until the end of each session. On-line Q&amp;A </w:t>
      </w:r>
      <w:r>
        <w:t>was</w:t>
      </w:r>
      <w:r>
        <w:rPr>
          <w:rFonts w:hint="eastAsia"/>
        </w:rPr>
        <w:t xml:space="preserve"> performed via </w:t>
      </w:r>
      <w:r>
        <w:t xml:space="preserve">online </w:t>
      </w:r>
      <w:r>
        <w:rPr>
          <w:rFonts w:hint="eastAsia"/>
        </w:rPr>
        <w:t>messag</w:t>
      </w:r>
      <w:r>
        <w:t>ing system</w:t>
      </w:r>
      <w:r>
        <w:rPr>
          <w:rFonts w:hint="eastAsia"/>
        </w:rPr>
        <w:t xml:space="preserve">. </w:t>
      </w:r>
      <w:r>
        <w:t>T</w:t>
      </w:r>
      <w:r>
        <w:rPr>
          <w:rFonts w:hint="eastAsia"/>
        </w:rPr>
        <w:t xml:space="preserve">he </w:t>
      </w:r>
      <w:r>
        <w:t>chairman</w:t>
      </w:r>
      <w:r>
        <w:rPr>
          <w:rFonts w:hint="eastAsia"/>
        </w:rPr>
        <w:t xml:space="preserve"> controlled both on</w:t>
      </w:r>
      <w:r>
        <w:t>–</w:t>
      </w:r>
      <w:r>
        <w:rPr>
          <w:rFonts w:hint="eastAsia"/>
        </w:rPr>
        <w:t xml:space="preserve">line and off-line Q&amp;As. </w:t>
      </w:r>
    </w:p>
    <w:p w14:paraId="5B51E516" w14:textId="77777777" w:rsidR="009C7764" w:rsidRDefault="009C7764" w:rsidP="009C7764">
      <w:r>
        <w:t xml:space="preserve">Probably the most critical component that we could call success out of the meeting was </w:t>
      </w:r>
      <w:r>
        <w:rPr>
          <w:rFonts w:hint="eastAsia"/>
        </w:rPr>
        <w:t xml:space="preserve">whether </w:t>
      </w:r>
      <w:r>
        <w:t xml:space="preserve">we had any confirmed cases of </w:t>
      </w:r>
      <w:r>
        <w:rPr>
          <w:rFonts w:hint="eastAsia"/>
        </w:rPr>
        <w:t xml:space="preserve">COVID-19 </w:t>
      </w:r>
      <w:r>
        <w:t>from the participants after the meeting</w:t>
      </w:r>
      <w:r>
        <w:rPr>
          <w:rFonts w:hint="eastAsia"/>
        </w:rPr>
        <w:t xml:space="preserve">. We </w:t>
      </w:r>
      <w:r>
        <w:t xml:space="preserve">patiently </w:t>
      </w:r>
      <w:r>
        <w:rPr>
          <w:rFonts w:hint="eastAsia"/>
        </w:rPr>
        <w:t xml:space="preserve">waited for </w:t>
      </w:r>
      <w:r>
        <w:t xml:space="preserve">two </w:t>
      </w:r>
      <w:r>
        <w:rPr>
          <w:rFonts w:hint="eastAsia"/>
        </w:rPr>
        <w:t xml:space="preserve">weeks. Three weeks after the </w:t>
      </w:r>
      <w:r>
        <w:t>scientific</w:t>
      </w:r>
      <w:r>
        <w:rPr>
          <w:rFonts w:hint="eastAsia"/>
        </w:rPr>
        <w:t xml:space="preserve"> meeting, we </w:t>
      </w:r>
      <w:r>
        <w:t xml:space="preserve">were able to declare </w:t>
      </w:r>
      <w:r>
        <w:rPr>
          <w:rFonts w:hint="eastAsia"/>
        </w:rPr>
        <w:t xml:space="preserve">that </w:t>
      </w:r>
      <w:r>
        <w:t xml:space="preserve">we hosted successful meeting under COVID-19 environment. </w:t>
      </w:r>
    </w:p>
    <w:p w14:paraId="6FCE55A1" w14:textId="77777777" w:rsidR="009C7764" w:rsidRDefault="009C7764" w:rsidP="009C7764">
      <w:r>
        <w:rPr>
          <w:rFonts w:hint="eastAsia"/>
        </w:rPr>
        <w:t xml:space="preserve">The reason </w:t>
      </w:r>
      <w:r>
        <w:t xml:space="preserve">why </w:t>
      </w:r>
      <w:r>
        <w:rPr>
          <w:rFonts w:hint="eastAsia"/>
        </w:rPr>
        <w:t xml:space="preserve">I described </w:t>
      </w:r>
      <w:r>
        <w:t xml:space="preserve">such a detailed manner </w:t>
      </w:r>
      <w:r>
        <w:rPr>
          <w:rFonts w:hint="eastAsia"/>
        </w:rPr>
        <w:t xml:space="preserve">is </w:t>
      </w:r>
      <w:r>
        <w:t xml:space="preserve">because </w:t>
      </w:r>
      <w:r>
        <w:rPr>
          <w:rFonts w:hint="eastAsia"/>
        </w:rPr>
        <w:t xml:space="preserve">we </w:t>
      </w:r>
      <w:r>
        <w:t xml:space="preserve">have witnessed that we </w:t>
      </w:r>
      <w:r>
        <w:rPr>
          <w:rFonts w:hint="eastAsia"/>
        </w:rPr>
        <w:t xml:space="preserve">can </w:t>
      </w:r>
      <w:r>
        <w:t>still hold scientific</w:t>
      </w:r>
      <w:r>
        <w:rPr>
          <w:rFonts w:hint="eastAsia"/>
        </w:rPr>
        <w:t xml:space="preserve"> meeting</w:t>
      </w:r>
      <w:r>
        <w:t>s</w:t>
      </w:r>
      <w:r>
        <w:rPr>
          <w:rFonts w:hint="eastAsia"/>
        </w:rPr>
        <w:t xml:space="preserve"> </w:t>
      </w:r>
      <w:r>
        <w:t>with extra care and preparedness</w:t>
      </w:r>
      <w:r>
        <w:rPr>
          <w:rFonts w:hint="eastAsia"/>
        </w:rPr>
        <w:t xml:space="preserve">. The team of KNPA </w:t>
      </w:r>
      <w:r>
        <w:t>scientific</w:t>
      </w:r>
      <w:r>
        <w:rPr>
          <w:rFonts w:hint="eastAsia"/>
        </w:rPr>
        <w:t xml:space="preserve"> meeting is </w:t>
      </w:r>
      <w:r>
        <w:t xml:space="preserve">also key </w:t>
      </w:r>
      <w:r>
        <w:rPr>
          <w:rFonts w:hint="eastAsia"/>
        </w:rPr>
        <w:t>members of 2021 PRCP organizing committee. I am sure they can do it successfully with the collaboration of PRCP leaders.</w:t>
      </w:r>
    </w:p>
    <w:p w14:paraId="59B7FD1E" w14:textId="77777777" w:rsidR="009C7764" w:rsidRDefault="009C7764" w:rsidP="009C7764">
      <w:r>
        <w:rPr>
          <w:rFonts w:hint="eastAsia"/>
        </w:rPr>
        <w:t xml:space="preserve">With </w:t>
      </w:r>
      <w:r>
        <w:t>this experience</w:t>
      </w:r>
      <w:r>
        <w:rPr>
          <w:rFonts w:hint="eastAsia"/>
        </w:rPr>
        <w:t xml:space="preserve"> we can </w:t>
      </w:r>
      <w:r>
        <w:t xml:space="preserve">think of a few scenarios. </w:t>
      </w:r>
    </w:p>
    <w:p w14:paraId="02765D04" w14:textId="77777777" w:rsidR="009C7764" w:rsidRDefault="009C7764" w:rsidP="009C7764">
      <w:pPr>
        <w:pStyle w:val="a5"/>
        <w:numPr>
          <w:ilvl w:val="0"/>
          <w:numId w:val="5"/>
        </w:numPr>
        <w:wordWrap w:val="0"/>
        <w:autoSpaceDE w:val="0"/>
        <w:autoSpaceDN w:val="0"/>
        <w:spacing w:after="200" w:line="276" w:lineRule="auto"/>
        <w:ind w:leftChars="0"/>
        <w:rPr>
          <w:sz w:val="24"/>
          <w:szCs w:val="24"/>
        </w:rPr>
      </w:pPr>
      <w:r>
        <w:rPr>
          <w:rFonts w:hint="eastAsia"/>
          <w:sz w:val="24"/>
          <w:szCs w:val="24"/>
        </w:rPr>
        <w:t xml:space="preserve">If the Pandemic ends within the April of 2021, we can </w:t>
      </w:r>
      <w:r>
        <w:rPr>
          <w:sz w:val="24"/>
          <w:szCs w:val="24"/>
        </w:rPr>
        <w:t>pr</w:t>
      </w:r>
      <w:r>
        <w:rPr>
          <w:rFonts w:hint="eastAsia"/>
          <w:sz w:val="24"/>
          <w:szCs w:val="24"/>
        </w:rPr>
        <w:t>oceed the PRCP meeting as usual.</w:t>
      </w:r>
    </w:p>
    <w:p w14:paraId="11DB1243" w14:textId="77777777" w:rsidR="009C7764" w:rsidRDefault="009C7764" w:rsidP="009C7764">
      <w:pPr>
        <w:pStyle w:val="a5"/>
        <w:numPr>
          <w:ilvl w:val="0"/>
          <w:numId w:val="5"/>
        </w:numPr>
        <w:wordWrap w:val="0"/>
        <w:autoSpaceDE w:val="0"/>
        <w:autoSpaceDN w:val="0"/>
        <w:spacing w:after="200" w:line="276" w:lineRule="auto"/>
        <w:ind w:leftChars="0"/>
        <w:rPr>
          <w:sz w:val="24"/>
          <w:szCs w:val="24"/>
        </w:rPr>
      </w:pPr>
      <w:r>
        <w:rPr>
          <w:rFonts w:hint="eastAsia"/>
          <w:sz w:val="24"/>
          <w:szCs w:val="24"/>
        </w:rPr>
        <w:t>If the Pandemic persist until</w:t>
      </w:r>
      <w:r>
        <w:rPr>
          <w:sz w:val="24"/>
          <w:szCs w:val="24"/>
        </w:rPr>
        <w:t xml:space="preserve"> and after</w:t>
      </w:r>
      <w:r>
        <w:rPr>
          <w:rFonts w:hint="eastAsia"/>
          <w:sz w:val="24"/>
          <w:szCs w:val="24"/>
        </w:rPr>
        <w:t xml:space="preserve"> April of 2021, we can proceed with hybrid </w:t>
      </w:r>
      <w:r>
        <w:rPr>
          <w:sz w:val="24"/>
          <w:szCs w:val="24"/>
        </w:rPr>
        <w:t xml:space="preserve">model, both </w:t>
      </w:r>
      <w:r>
        <w:rPr>
          <w:rFonts w:hint="eastAsia"/>
          <w:sz w:val="24"/>
          <w:szCs w:val="24"/>
        </w:rPr>
        <w:t xml:space="preserve">on-line </w:t>
      </w:r>
      <w:r>
        <w:rPr>
          <w:sz w:val="24"/>
          <w:szCs w:val="24"/>
        </w:rPr>
        <w:t>and</w:t>
      </w:r>
      <w:r>
        <w:rPr>
          <w:rFonts w:hint="eastAsia"/>
          <w:sz w:val="24"/>
          <w:szCs w:val="24"/>
        </w:rPr>
        <w:t xml:space="preserve"> off-line.</w:t>
      </w:r>
    </w:p>
    <w:p w14:paraId="1C584379" w14:textId="77777777" w:rsidR="009C7764" w:rsidRDefault="009C7764" w:rsidP="009C7764">
      <w:pPr>
        <w:pStyle w:val="a5"/>
        <w:numPr>
          <w:ilvl w:val="0"/>
          <w:numId w:val="5"/>
        </w:numPr>
        <w:wordWrap w:val="0"/>
        <w:autoSpaceDE w:val="0"/>
        <w:autoSpaceDN w:val="0"/>
        <w:spacing w:after="200" w:line="276" w:lineRule="auto"/>
        <w:ind w:leftChars="0"/>
        <w:rPr>
          <w:sz w:val="24"/>
          <w:szCs w:val="24"/>
        </w:rPr>
      </w:pPr>
      <w:r>
        <w:rPr>
          <w:sz w:val="24"/>
          <w:szCs w:val="24"/>
        </w:rPr>
        <w:t>P</w:t>
      </w:r>
      <w:r>
        <w:rPr>
          <w:rFonts w:hint="eastAsia"/>
          <w:sz w:val="24"/>
          <w:szCs w:val="24"/>
        </w:rPr>
        <w:t xml:space="preserve">ostpone the meeting is </w:t>
      </w:r>
      <w:r>
        <w:rPr>
          <w:sz w:val="24"/>
          <w:szCs w:val="24"/>
        </w:rPr>
        <w:t>not considered as an ideal option at this point</w:t>
      </w:r>
      <w:r>
        <w:rPr>
          <w:rFonts w:hint="eastAsia"/>
          <w:sz w:val="24"/>
          <w:szCs w:val="24"/>
        </w:rPr>
        <w:t>.</w:t>
      </w:r>
    </w:p>
    <w:p w14:paraId="01214D1B" w14:textId="77777777" w:rsidR="009C7764" w:rsidRDefault="009C7764" w:rsidP="009C7764">
      <w:pPr>
        <w:pStyle w:val="a5"/>
        <w:numPr>
          <w:ilvl w:val="0"/>
          <w:numId w:val="5"/>
        </w:numPr>
        <w:wordWrap w:val="0"/>
        <w:autoSpaceDE w:val="0"/>
        <w:autoSpaceDN w:val="0"/>
        <w:spacing w:after="200" w:line="276" w:lineRule="auto"/>
        <w:ind w:leftChars="0"/>
        <w:rPr>
          <w:sz w:val="24"/>
          <w:szCs w:val="24"/>
        </w:rPr>
      </w:pPr>
      <w:r>
        <w:rPr>
          <w:rFonts w:hint="eastAsia"/>
          <w:sz w:val="24"/>
          <w:szCs w:val="24"/>
        </w:rPr>
        <w:t>If we proceed on-line form, the most important thing is the contents, so the speaker and presentation material should be</w:t>
      </w:r>
      <w:r>
        <w:rPr>
          <w:sz w:val="24"/>
          <w:szCs w:val="24"/>
        </w:rPr>
        <w:t xml:space="preserve"> really</w:t>
      </w:r>
      <w:r>
        <w:rPr>
          <w:rFonts w:hint="eastAsia"/>
          <w:sz w:val="24"/>
          <w:szCs w:val="24"/>
        </w:rPr>
        <w:t xml:space="preserve"> </w:t>
      </w:r>
      <w:r>
        <w:rPr>
          <w:sz w:val="24"/>
          <w:szCs w:val="24"/>
        </w:rPr>
        <w:t>intriguing.</w:t>
      </w:r>
    </w:p>
    <w:p w14:paraId="7597B79B" w14:textId="77777777" w:rsidR="009C7764" w:rsidRDefault="009C7764" w:rsidP="009C7764">
      <w:pPr>
        <w:pStyle w:val="a5"/>
        <w:numPr>
          <w:ilvl w:val="0"/>
          <w:numId w:val="5"/>
        </w:numPr>
        <w:wordWrap w:val="0"/>
        <w:autoSpaceDE w:val="0"/>
        <w:autoSpaceDN w:val="0"/>
        <w:spacing w:after="200" w:line="276" w:lineRule="auto"/>
        <w:ind w:leftChars="0"/>
        <w:rPr>
          <w:sz w:val="24"/>
          <w:szCs w:val="24"/>
        </w:rPr>
      </w:pPr>
      <w:r>
        <w:rPr>
          <w:rFonts w:hint="eastAsia"/>
          <w:sz w:val="24"/>
          <w:szCs w:val="24"/>
        </w:rPr>
        <w:t xml:space="preserve">For the convenience of the on-line participants the </w:t>
      </w:r>
      <w:r>
        <w:rPr>
          <w:sz w:val="24"/>
          <w:szCs w:val="24"/>
        </w:rPr>
        <w:t>delivery</w:t>
      </w:r>
      <w:r>
        <w:rPr>
          <w:rFonts w:hint="eastAsia"/>
          <w:sz w:val="24"/>
          <w:szCs w:val="24"/>
        </w:rPr>
        <w:t xml:space="preserve"> system should be cutting-edge technology, so </w:t>
      </w:r>
      <w:r>
        <w:rPr>
          <w:sz w:val="24"/>
          <w:szCs w:val="24"/>
        </w:rPr>
        <w:t xml:space="preserve">the ‘user-experience’ of </w:t>
      </w:r>
      <w:r>
        <w:rPr>
          <w:rFonts w:hint="eastAsia"/>
          <w:sz w:val="24"/>
          <w:szCs w:val="24"/>
        </w:rPr>
        <w:t xml:space="preserve">the participants </w:t>
      </w:r>
      <w:r>
        <w:rPr>
          <w:sz w:val="24"/>
          <w:szCs w:val="24"/>
        </w:rPr>
        <w:t>is exceeding their expectations</w:t>
      </w:r>
      <w:r>
        <w:rPr>
          <w:rFonts w:hint="eastAsia"/>
          <w:sz w:val="24"/>
          <w:szCs w:val="24"/>
        </w:rPr>
        <w:t>.</w:t>
      </w:r>
    </w:p>
    <w:p w14:paraId="586BBB5B" w14:textId="77777777" w:rsidR="009C7764" w:rsidRDefault="009C7764" w:rsidP="009C7764"/>
    <w:p w14:paraId="37FF75CA" w14:textId="77777777" w:rsidR="009C7764" w:rsidRDefault="009C7764" w:rsidP="009C7764">
      <w:r>
        <w:rPr>
          <w:rFonts w:hint="eastAsia"/>
        </w:rPr>
        <w:t xml:space="preserve">#2 Repeated </w:t>
      </w:r>
      <w:r>
        <w:t>t</w:t>
      </w:r>
      <w:r>
        <w:rPr>
          <w:rFonts w:hint="eastAsia"/>
        </w:rPr>
        <w:t xml:space="preserve">ragedy </w:t>
      </w:r>
      <w:r>
        <w:t xml:space="preserve">in </w:t>
      </w:r>
      <w:r>
        <w:rPr>
          <w:rFonts w:hint="eastAsia"/>
        </w:rPr>
        <w:t>psychiatr</w:t>
      </w:r>
      <w:r>
        <w:t>ic society</w:t>
      </w:r>
    </w:p>
    <w:p w14:paraId="5E569727" w14:textId="77777777" w:rsidR="009C7764" w:rsidRDefault="009C7764" w:rsidP="009C7764">
      <w:r>
        <w:rPr>
          <w:rFonts w:hint="eastAsia"/>
        </w:rPr>
        <w:t>In Korea</w:t>
      </w:r>
      <w:r>
        <w:t>,</w:t>
      </w:r>
      <w:r>
        <w:rPr>
          <w:rFonts w:hint="eastAsia"/>
        </w:rPr>
        <w:t xml:space="preserve"> we </w:t>
      </w:r>
      <w:r>
        <w:t xml:space="preserve">had </w:t>
      </w:r>
      <w:r>
        <w:rPr>
          <w:rFonts w:hint="eastAsia"/>
        </w:rPr>
        <w:t>experience</w:t>
      </w:r>
      <w:r>
        <w:t>d</w:t>
      </w:r>
      <w:r>
        <w:rPr>
          <w:rFonts w:hint="eastAsia"/>
        </w:rPr>
        <w:t xml:space="preserve"> </w:t>
      </w:r>
      <w:r>
        <w:t xml:space="preserve">such a </w:t>
      </w:r>
      <w:r>
        <w:rPr>
          <w:rFonts w:hint="eastAsia"/>
        </w:rPr>
        <w:t xml:space="preserve">shocking trauma that the young </w:t>
      </w:r>
      <w:r>
        <w:t xml:space="preserve">prominent </w:t>
      </w:r>
      <w:r>
        <w:rPr>
          <w:rFonts w:hint="eastAsia"/>
        </w:rPr>
        <w:t xml:space="preserve">professor of psychiatry Dr. Se-Won Lim was killed by the psychotic patient </w:t>
      </w:r>
      <w:r>
        <w:t>on December 31</w:t>
      </w:r>
      <w:r w:rsidRPr="00DD2309">
        <w:rPr>
          <w:vertAlign w:val="superscript"/>
        </w:rPr>
        <w:t>st</w:t>
      </w:r>
      <w:r>
        <w:t xml:space="preserve">, </w:t>
      </w:r>
      <w:r>
        <w:rPr>
          <w:rFonts w:hint="eastAsia"/>
        </w:rPr>
        <w:t xml:space="preserve">2018 in his outpatient office. No longer than 2 years, same </w:t>
      </w:r>
      <w:r>
        <w:t>incident occurred</w:t>
      </w:r>
      <w:r>
        <w:rPr>
          <w:rFonts w:hint="eastAsia"/>
        </w:rPr>
        <w:t xml:space="preserve">. </w:t>
      </w:r>
      <w:r>
        <w:t xml:space="preserve">In </w:t>
      </w:r>
      <w:r>
        <w:rPr>
          <w:rFonts w:hint="eastAsia"/>
        </w:rPr>
        <w:t>Busan</w:t>
      </w:r>
      <w:r>
        <w:t>,</w:t>
      </w:r>
      <w:r>
        <w:rPr>
          <w:rFonts w:hint="eastAsia"/>
        </w:rPr>
        <w:t xml:space="preserve"> the second largest city in Korea, Dr. Je Won Kim who managed his own clinic with 20 inpatients was killed</w:t>
      </w:r>
      <w:r>
        <w:t xml:space="preserve"> by a patient</w:t>
      </w:r>
      <w:r>
        <w:rPr>
          <w:rFonts w:hint="eastAsia"/>
        </w:rPr>
        <w:t xml:space="preserve">. The patient </w:t>
      </w:r>
      <w:r>
        <w:t xml:space="preserve">had been </w:t>
      </w:r>
      <w:r>
        <w:rPr>
          <w:rFonts w:hint="eastAsia"/>
        </w:rPr>
        <w:t>disrupt</w:t>
      </w:r>
      <w:r>
        <w:t>ing</w:t>
      </w:r>
      <w:r>
        <w:rPr>
          <w:rFonts w:hint="eastAsia"/>
        </w:rPr>
        <w:t xml:space="preserve"> the hospital rules and other patients were suffered from his uncontrolled </w:t>
      </w:r>
      <w:proofErr w:type="spellStart"/>
      <w:r>
        <w:rPr>
          <w:rFonts w:hint="eastAsia"/>
        </w:rPr>
        <w:t>behavior</w:t>
      </w:r>
      <w:proofErr w:type="spellEnd"/>
      <w:r>
        <w:rPr>
          <w:rFonts w:hint="eastAsia"/>
        </w:rPr>
        <w:t xml:space="preserve">. The doctor </w:t>
      </w:r>
      <w:r>
        <w:t xml:space="preserve">asked not to smoke </w:t>
      </w:r>
      <w:r>
        <w:rPr>
          <w:rFonts w:hint="eastAsia"/>
        </w:rPr>
        <w:t>at the hospital but the patient refused and threatened the staffs. T</w:t>
      </w:r>
      <w:r>
        <w:t>h</w:t>
      </w:r>
      <w:r>
        <w:rPr>
          <w:rFonts w:hint="eastAsia"/>
        </w:rPr>
        <w:t xml:space="preserve">e doctor ordered </w:t>
      </w:r>
      <w:r>
        <w:t>discharge;</w:t>
      </w:r>
      <w:r>
        <w:rPr>
          <w:rFonts w:hint="eastAsia"/>
        </w:rPr>
        <w:t xml:space="preserve"> however the patient did not </w:t>
      </w:r>
      <w:r>
        <w:t xml:space="preserve">follow </w:t>
      </w:r>
      <w:r>
        <w:rPr>
          <w:rFonts w:hint="eastAsia"/>
        </w:rPr>
        <w:t>and purchase</w:t>
      </w:r>
      <w:r>
        <w:t>d</w:t>
      </w:r>
      <w:r>
        <w:rPr>
          <w:rFonts w:hint="eastAsia"/>
        </w:rPr>
        <w:t xml:space="preserve"> the knife </w:t>
      </w:r>
      <w:r>
        <w:t xml:space="preserve">to make </w:t>
      </w:r>
      <w:r>
        <w:rPr>
          <w:rFonts w:hint="eastAsia"/>
        </w:rPr>
        <w:t xml:space="preserve">the disturbance. </w:t>
      </w:r>
      <w:r>
        <w:t>T</w:t>
      </w:r>
      <w:r>
        <w:rPr>
          <w:rFonts w:hint="eastAsia"/>
        </w:rPr>
        <w:t xml:space="preserve">he doctor was wounded by the patient and the </w:t>
      </w:r>
      <w:r>
        <w:t>patient</w:t>
      </w:r>
      <w:r>
        <w:rPr>
          <w:rFonts w:hint="eastAsia"/>
        </w:rPr>
        <w:t xml:space="preserve"> walk</w:t>
      </w:r>
      <w:r>
        <w:t>ed</w:t>
      </w:r>
      <w:r>
        <w:rPr>
          <w:rFonts w:hint="eastAsia"/>
        </w:rPr>
        <w:t xml:space="preserve"> out of the room to attack the other </w:t>
      </w:r>
      <w:r>
        <w:t>people</w:t>
      </w:r>
      <w:r>
        <w:rPr>
          <w:rFonts w:hint="eastAsia"/>
        </w:rPr>
        <w:t xml:space="preserve">. The doctor shouted </w:t>
      </w:r>
      <w:r>
        <w:t xml:space="preserve">out </w:t>
      </w:r>
      <w:r>
        <w:rPr>
          <w:rFonts w:hint="eastAsia"/>
        </w:rPr>
        <w:t xml:space="preserve">to escape, and then the patient returned to the doctor and stabbed him to </w:t>
      </w:r>
      <w:r>
        <w:t>death</w:t>
      </w:r>
      <w:r>
        <w:rPr>
          <w:rFonts w:hint="eastAsia"/>
        </w:rPr>
        <w:t>.</w:t>
      </w:r>
    </w:p>
    <w:p w14:paraId="3AF1AC07" w14:textId="77777777" w:rsidR="009C7764" w:rsidRDefault="009C7764" w:rsidP="009C7764">
      <w:r>
        <w:t>A</w:t>
      </w:r>
      <w:r>
        <w:rPr>
          <w:rFonts w:hint="eastAsia"/>
        </w:rPr>
        <w:t xml:space="preserve"> month before, there was a similar </w:t>
      </w:r>
      <w:r>
        <w:t xml:space="preserve">incident happened </w:t>
      </w:r>
      <w:r>
        <w:rPr>
          <w:rFonts w:hint="eastAsia"/>
        </w:rPr>
        <w:t xml:space="preserve">to </w:t>
      </w:r>
      <w:r>
        <w:t xml:space="preserve">a female </w:t>
      </w:r>
      <w:r>
        <w:rPr>
          <w:rFonts w:hint="eastAsia"/>
        </w:rPr>
        <w:t xml:space="preserve">doctor. </w:t>
      </w:r>
      <w:r>
        <w:t xml:space="preserve">Arguing </w:t>
      </w:r>
      <w:r>
        <w:rPr>
          <w:rFonts w:hint="eastAsia"/>
        </w:rPr>
        <w:t xml:space="preserve">for no reason </w:t>
      </w:r>
      <w:r>
        <w:t>that the doctor is doing too many interviews with the patient</w:t>
      </w:r>
      <w:r>
        <w:rPr>
          <w:rFonts w:hint="eastAsia"/>
        </w:rPr>
        <w:t>,</w:t>
      </w:r>
      <w:r>
        <w:t xml:space="preserve"> he </w:t>
      </w:r>
      <w:r>
        <w:rPr>
          <w:rFonts w:hint="eastAsia"/>
        </w:rPr>
        <w:t xml:space="preserve">hit </w:t>
      </w:r>
      <w:r>
        <w:t xml:space="preserve">the doctor </w:t>
      </w:r>
      <w:r>
        <w:rPr>
          <w:rFonts w:hint="eastAsia"/>
        </w:rPr>
        <w:t xml:space="preserve">with his mobile phone </w:t>
      </w:r>
      <w:r>
        <w:t xml:space="preserve">onto </w:t>
      </w:r>
      <w:r>
        <w:rPr>
          <w:rFonts w:hint="eastAsia"/>
        </w:rPr>
        <w:t xml:space="preserve">her head and arms. The police </w:t>
      </w:r>
      <w:r>
        <w:t>were</w:t>
      </w:r>
      <w:r>
        <w:rPr>
          <w:rFonts w:hint="eastAsia"/>
        </w:rPr>
        <w:t xml:space="preserve"> called and the patient was </w:t>
      </w:r>
      <w:r>
        <w:t xml:space="preserve">taken </w:t>
      </w:r>
      <w:r>
        <w:rPr>
          <w:rFonts w:hint="eastAsia"/>
        </w:rPr>
        <w:t>to the police office</w:t>
      </w:r>
      <w:r>
        <w:t xml:space="preserve">. However, </w:t>
      </w:r>
      <w:r>
        <w:rPr>
          <w:rFonts w:hint="eastAsia"/>
        </w:rPr>
        <w:t xml:space="preserve">the police released the patient and the patient </w:t>
      </w:r>
      <w:r>
        <w:t>re-</w:t>
      </w:r>
      <w:r>
        <w:rPr>
          <w:rFonts w:hint="eastAsia"/>
        </w:rPr>
        <w:t xml:space="preserve">appeared at the hospital to see her next morning. </w:t>
      </w:r>
      <w:r>
        <w:t xml:space="preserve">With complaints from </w:t>
      </w:r>
      <w:r>
        <w:rPr>
          <w:rFonts w:hint="eastAsia"/>
        </w:rPr>
        <w:t>the hospital staffs the police</w:t>
      </w:r>
      <w:r>
        <w:t xml:space="preserve"> have sent the </w:t>
      </w:r>
      <w:r>
        <w:rPr>
          <w:rFonts w:hint="eastAsia"/>
        </w:rPr>
        <w:t xml:space="preserve">patient </w:t>
      </w:r>
      <w:r>
        <w:t xml:space="preserve">to another </w:t>
      </w:r>
      <w:r>
        <w:rPr>
          <w:rFonts w:hint="eastAsia"/>
        </w:rPr>
        <w:t>hospital</w:t>
      </w:r>
      <w:r>
        <w:t xml:space="preserve"> to be admitted</w:t>
      </w:r>
      <w:r>
        <w:rPr>
          <w:rFonts w:hint="eastAsia"/>
        </w:rPr>
        <w:t xml:space="preserve">. When </w:t>
      </w:r>
      <w:r>
        <w:t>I visited her, she was trying to suppress</w:t>
      </w:r>
      <w:r>
        <w:rPr>
          <w:rFonts w:hint="eastAsia"/>
        </w:rPr>
        <w:t xml:space="preserve"> her mind</w:t>
      </w:r>
      <w:r>
        <w:t>;</w:t>
      </w:r>
      <w:r>
        <w:rPr>
          <w:rFonts w:hint="eastAsia"/>
        </w:rPr>
        <w:t xml:space="preserve"> I was sure that she was suffering in the post traumatic experience. At that time, I worried the same </w:t>
      </w:r>
      <w:r>
        <w:t xml:space="preserve">incident </w:t>
      </w:r>
      <w:r>
        <w:rPr>
          <w:rFonts w:hint="eastAsia"/>
        </w:rPr>
        <w:t xml:space="preserve">will </w:t>
      </w:r>
      <w:r>
        <w:t>occur</w:t>
      </w:r>
      <w:r>
        <w:rPr>
          <w:rFonts w:hint="eastAsia"/>
        </w:rPr>
        <w:t xml:space="preserve"> soon, however it comes so fast and so tragic. </w:t>
      </w:r>
    </w:p>
    <w:p w14:paraId="646161DB" w14:textId="77777777" w:rsidR="009C7764" w:rsidRDefault="009C7764" w:rsidP="009C7764">
      <w:r>
        <w:rPr>
          <w:rFonts w:hint="eastAsia"/>
        </w:rPr>
        <w:t>T</w:t>
      </w:r>
      <w:r>
        <w:t>h</w:t>
      </w:r>
      <w:r>
        <w:rPr>
          <w:rFonts w:hint="eastAsia"/>
        </w:rPr>
        <w:t xml:space="preserve">e </w:t>
      </w:r>
      <w:r>
        <w:t>officer</w:t>
      </w:r>
      <w:r>
        <w:rPr>
          <w:rFonts w:hint="eastAsia"/>
        </w:rPr>
        <w:t xml:space="preserve"> of the health and welfare visited the </w:t>
      </w:r>
      <w:r>
        <w:t>funeral</w:t>
      </w:r>
      <w:r>
        <w:rPr>
          <w:rFonts w:hint="eastAsia"/>
        </w:rPr>
        <w:t xml:space="preserve"> and promised to discuss the prevention of the accident. </w:t>
      </w:r>
      <w:r>
        <w:t xml:space="preserve">Unfortunately, </w:t>
      </w:r>
      <w:r>
        <w:rPr>
          <w:rFonts w:hint="eastAsia"/>
        </w:rPr>
        <w:t xml:space="preserve">they promised </w:t>
      </w:r>
      <w:r>
        <w:t>“</w:t>
      </w:r>
      <w:r>
        <w:rPr>
          <w:rFonts w:hint="eastAsia"/>
        </w:rPr>
        <w:t>to discuss</w:t>
      </w:r>
      <w:r>
        <w:t>”</w:t>
      </w:r>
      <w:r>
        <w:rPr>
          <w:rFonts w:hint="eastAsia"/>
        </w:rPr>
        <w:t xml:space="preserve"> not </w:t>
      </w:r>
      <w:r>
        <w:t>“</w:t>
      </w:r>
      <w:r>
        <w:rPr>
          <w:rFonts w:hint="eastAsia"/>
        </w:rPr>
        <w:t xml:space="preserve">provide the solution of </w:t>
      </w:r>
      <w:r>
        <w:t>reoccurrence”</w:t>
      </w:r>
      <w:r>
        <w:rPr>
          <w:rFonts w:hint="eastAsia"/>
        </w:rPr>
        <w:t>.</w:t>
      </w:r>
    </w:p>
    <w:p w14:paraId="06F3FC2F" w14:textId="77777777" w:rsidR="009C7764" w:rsidRDefault="009C7764" w:rsidP="009C7764">
      <w:r>
        <w:rPr>
          <w:rFonts w:hint="eastAsia"/>
        </w:rPr>
        <w:t xml:space="preserve">We were </w:t>
      </w:r>
      <w:r>
        <w:t xml:space="preserve">highly disappointed </w:t>
      </w:r>
      <w:r>
        <w:rPr>
          <w:rFonts w:hint="eastAsia"/>
        </w:rPr>
        <w:t xml:space="preserve">by the </w:t>
      </w:r>
      <w:r>
        <w:t xml:space="preserve">level of attention that the </w:t>
      </w:r>
      <w:r>
        <w:rPr>
          <w:rFonts w:hint="eastAsia"/>
        </w:rPr>
        <w:t>government</w:t>
      </w:r>
      <w:r>
        <w:t xml:space="preserve"> and the public showed against these recent, repeated incidents. Nevertheless, w</w:t>
      </w:r>
      <w:r>
        <w:rPr>
          <w:rFonts w:hint="eastAsia"/>
        </w:rPr>
        <w:t xml:space="preserve">e are attempting public hearing at the </w:t>
      </w:r>
      <w:r>
        <w:t>N</w:t>
      </w:r>
      <w:r>
        <w:rPr>
          <w:rFonts w:hint="eastAsia"/>
        </w:rPr>
        <w:t xml:space="preserve">ational </w:t>
      </w:r>
      <w:r>
        <w:t>A</w:t>
      </w:r>
      <w:r>
        <w:rPr>
          <w:rFonts w:hint="eastAsia"/>
        </w:rPr>
        <w:t xml:space="preserve">ssembly </w:t>
      </w:r>
      <w:r>
        <w:rPr>
          <w:rFonts w:hint="eastAsia"/>
        </w:rPr>
        <w:lastRenderedPageBreak/>
        <w:t xml:space="preserve">with some </w:t>
      </w:r>
      <w:r>
        <w:t xml:space="preserve">lawmakers </w:t>
      </w:r>
      <w:r>
        <w:rPr>
          <w:rFonts w:hint="eastAsia"/>
        </w:rPr>
        <w:t>to revise the mental health law which was distorted by the stakeholders in the absence of the psychiatrists.</w:t>
      </w:r>
    </w:p>
    <w:p w14:paraId="591E4095" w14:textId="77777777" w:rsidR="009C7764" w:rsidRDefault="009C7764" w:rsidP="009C7764">
      <w:r>
        <w:rPr>
          <w:rFonts w:hint="eastAsia"/>
        </w:rPr>
        <w:t xml:space="preserve">I will </w:t>
      </w:r>
      <w:r>
        <w:t xml:space="preserve">keep you updated on </w:t>
      </w:r>
      <w:r>
        <w:rPr>
          <w:rFonts w:hint="eastAsia"/>
        </w:rPr>
        <w:t xml:space="preserve">the </w:t>
      </w:r>
      <w:r>
        <w:t xml:space="preserve">progress </w:t>
      </w:r>
      <w:r>
        <w:rPr>
          <w:rFonts w:hint="eastAsia"/>
        </w:rPr>
        <w:t xml:space="preserve">of our </w:t>
      </w:r>
      <w:r>
        <w:t>efforts</w:t>
      </w:r>
      <w:r>
        <w:rPr>
          <w:rFonts w:hint="eastAsia"/>
        </w:rPr>
        <w:t>.</w:t>
      </w:r>
    </w:p>
    <w:p w14:paraId="78A08617" w14:textId="36A54D3B" w:rsidR="009C7764" w:rsidRDefault="009C7764" w:rsidP="009C7764">
      <w:r>
        <w:rPr>
          <w:rFonts w:hint="eastAsia"/>
        </w:rPr>
        <w:t xml:space="preserve">As you </w:t>
      </w:r>
      <w:r>
        <w:t xml:space="preserve">may have </w:t>
      </w:r>
      <w:r>
        <w:rPr>
          <w:rFonts w:hint="eastAsia"/>
        </w:rPr>
        <w:t>assume</w:t>
      </w:r>
      <w:r>
        <w:t>d</w:t>
      </w:r>
      <w:r>
        <w:rPr>
          <w:rFonts w:hint="eastAsia"/>
        </w:rPr>
        <w:t>, Korea is the fast</w:t>
      </w:r>
      <w:r>
        <w:t xml:space="preserve">-changing </w:t>
      </w:r>
      <w:r>
        <w:rPr>
          <w:rFonts w:hint="eastAsia"/>
        </w:rPr>
        <w:t xml:space="preserve">country. That contains pros and cons. </w:t>
      </w:r>
      <w:r>
        <w:t xml:space="preserve">It seems that </w:t>
      </w:r>
      <w:r>
        <w:rPr>
          <w:rFonts w:hint="eastAsia"/>
        </w:rPr>
        <w:t xml:space="preserve">Korean psychiatrists </w:t>
      </w:r>
      <w:r>
        <w:t xml:space="preserve">are </w:t>
      </w:r>
      <w:r>
        <w:rPr>
          <w:rFonts w:hint="eastAsia"/>
        </w:rPr>
        <w:t xml:space="preserve">riding </w:t>
      </w:r>
      <w:r>
        <w:t xml:space="preserve">on a </w:t>
      </w:r>
      <w:r>
        <w:rPr>
          <w:rFonts w:hint="eastAsia"/>
        </w:rPr>
        <w:t>running tiger</w:t>
      </w:r>
      <w:r>
        <w:t>: a lot of changes that are difficult to deal with under a fast-paced environment. Looking on the bright side, making changes is much better than sta</w:t>
      </w:r>
      <w:r>
        <w:rPr>
          <w:rFonts w:hint="eastAsia"/>
        </w:rPr>
        <w:t>nd</w:t>
      </w:r>
      <w:r>
        <w:t>ing st</w:t>
      </w:r>
      <w:r>
        <w:rPr>
          <w:rFonts w:hint="eastAsia"/>
        </w:rPr>
        <w:t>i</w:t>
      </w:r>
      <w:r>
        <w:t xml:space="preserve">ll- as long as we can expect positive results. </w:t>
      </w:r>
    </w:p>
    <w:p w14:paraId="7E909F8E" w14:textId="0D460399" w:rsidR="009C7764" w:rsidRDefault="009C7764" w:rsidP="009C7764"/>
    <w:p w14:paraId="5204C58B" w14:textId="77777777" w:rsidR="009C7764" w:rsidRDefault="009C7764" w:rsidP="009C7764"/>
    <w:p w14:paraId="41452B1F" w14:textId="1C1B51D8" w:rsidR="009C7764" w:rsidRPr="000836C9" w:rsidRDefault="009C7764" w:rsidP="009C7764">
      <w:pPr>
        <w:rPr>
          <w:b/>
          <w:bCs/>
        </w:rPr>
      </w:pPr>
      <w:r w:rsidRPr="000836C9">
        <w:rPr>
          <w:rFonts w:hint="eastAsia"/>
          <w:b/>
          <w:bCs/>
        </w:rPr>
        <w:t xml:space="preserve">Yong Chon Park </w:t>
      </w:r>
    </w:p>
    <w:p w14:paraId="15942D64" w14:textId="77777777" w:rsidR="009C7764" w:rsidRPr="000836C9" w:rsidRDefault="009C7764" w:rsidP="009C7764">
      <w:pPr>
        <w:rPr>
          <w:b/>
          <w:bCs/>
        </w:rPr>
      </w:pPr>
      <w:r w:rsidRPr="000836C9">
        <w:rPr>
          <w:rFonts w:hint="eastAsia"/>
          <w:b/>
          <w:bCs/>
        </w:rPr>
        <w:t>President of Korean Neuropsychiatric Association.</w:t>
      </w:r>
    </w:p>
    <w:p w14:paraId="709E02BB" w14:textId="77777777" w:rsidR="009C7764" w:rsidRPr="000836C9" w:rsidRDefault="009C7764" w:rsidP="009C7764">
      <w:pPr>
        <w:rPr>
          <w:b/>
          <w:bCs/>
        </w:rPr>
      </w:pPr>
      <w:r w:rsidRPr="000836C9">
        <w:rPr>
          <w:rFonts w:hint="eastAsia"/>
          <w:b/>
          <w:bCs/>
        </w:rPr>
        <w:t>Vice president of PRCP</w:t>
      </w:r>
    </w:p>
    <w:p w14:paraId="78DBC2FB" w14:textId="77777777" w:rsidR="009C7764" w:rsidRPr="000836C9" w:rsidRDefault="009C7764" w:rsidP="009C7764">
      <w:pPr>
        <w:rPr>
          <w:b/>
          <w:bCs/>
        </w:rPr>
      </w:pPr>
      <w:r w:rsidRPr="000836C9">
        <w:rPr>
          <w:rFonts w:hint="eastAsia"/>
          <w:b/>
          <w:bCs/>
        </w:rPr>
        <w:t xml:space="preserve">Chairman of 2020 PRCP </w:t>
      </w:r>
      <w:r w:rsidRPr="000836C9">
        <w:rPr>
          <w:b/>
          <w:bCs/>
        </w:rPr>
        <w:t>organizing</w:t>
      </w:r>
      <w:r w:rsidRPr="000836C9">
        <w:rPr>
          <w:rFonts w:hint="eastAsia"/>
          <w:b/>
          <w:bCs/>
        </w:rPr>
        <w:t xml:space="preserve"> committee</w:t>
      </w:r>
    </w:p>
    <w:p w14:paraId="44886609" w14:textId="3FBF5112" w:rsidR="00F7370D" w:rsidRPr="000836C9" w:rsidRDefault="00F7370D" w:rsidP="00F7370D">
      <w:pPr>
        <w:widowControl w:val="0"/>
        <w:autoSpaceDE w:val="0"/>
        <w:autoSpaceDN w:val="0"/>
        <w:adjustRightInd w:val="0"/>
        <w:rPr>
          <w:rFonts w:eastAsia="游ゴシック"/>
          <w:b/>
          <w:bCs/>
          <w:color w:val="222222"/>
          <w:lang w:eastAsia="ja-JP"/>
        </w:rPr>
      </w:pPr>
    </w:p>
    <w:p w14:paraId="2995E54D" w14:textId="7E8428C6" w:rsidR="00F7370D" w:rsidRDefault="00F7370D" w:rsidP="00F7370D">
      <w:pPr>
        <w:widowControl w:val="0"/>
        <w:autoSpaceDE w:val="0"/>
        <w:autoSpaceDN w:val="0"/>
        <w:adjustRightInd w:val="0"/>
        <w:rPr>
          <w:rFonts w:eastAsia="游ゴシック"/>
          <w:b/>
          <w:color w:val="222222"/>
          <w:lang w:val="en-US" w:eastAsia="ja-JP"/>
        </w:rPr>
      </w:pPr>
    </w:p>
    <w:p w14:paraId="2F1D2705" w14:textId="77777777" w:rsidR="00EF2560" w:rsidRPr="00F7370D" w:rsidRDefault="00EF2560" w:rsidP="00F7370D">
      <w:pPr>
        <w:widowControl w:val="0"/>
        <w:autoSpaceDE w:val="0"/>
        <w:autoSpaceDN w:val="0"/>
        <w:adjustRightInd w:val="0"/>
        <w:rPr>
          <w:rFonts w:eastAsia="游ゴシック"/>
          <w:b/>
          <w:color w:val="222222"/>
          <w:lang w:val="en-US" w:eastAsia="ja-JP"/>
        </w:rPr>
      </w:pPr>
    </w:p>
    <w:p w14:paraId="6CE86E1C" w14:textId="16D0772F" w:rsidR="00F7370D" w:rsidRDefault="00F7370D" w:rsidP="00F7370D">
      <w:pPr>
        <w:widowControl w:val="0"/>
        <w:autoSpaceDE w:val="0"/>
        <w:autoSpaceDN w:val="0"/>
        <w:adjustRightInd w:val="0"/>
        <w:rPr>
          <w:rFonts w:eastAsia="游ゴシック"/>
          <w:b/>
          <w:lang w:val="en-US" w:eastAsia="ja-JP"/>
        </w:rPr>
      </w:pPr>
      <w:r w:rsidRPr="00F7370D">
        <w:rPr>
          <w:rFonts w:eastAsia="游ゴシック"/>
          <w:b/>
          <w:color w:val="222222"/>
          <w:lang w:val="en-US" w:eastAsia="ja-JP"/>
        </w:rPr>
        <w:t xml:space="preserve">5. </w:t>
      </w:r>
      <w:r w:rsidRPr="00EF2560">
        <w:rPr>
          <w:rFonts w:eastAsia="游ゴシック"/>
          <w:b/>
          <w:lang w:val="en-US" w:eastAsia="ja-JP"/>
        </w:rPr>
        <w:t>Treasurer’s report- Philip Morris</w:t>
      </w:r>
    </w:p>
    <w:p w14:paraId="5678F787" w14:textId="77777777" w:rsidR="00EF2560" w:rsidRPr="00EF2560" w:rsidRDefault="00EF2560" w:rsidP="00F7370D">
      <w:pPr>
        <w:widowControl w:val="0"/>
        <w:autoSpaceDE w:val="0"/>
        <w:autoSpaceDN w:val="0"/>
        <w:adjustRightInd w:val="0"/>
        <w:rPr>
          <w:rFonts w:eastAsiaTheme="minorEastAsia"/>
          <w:b/>
          <w:lang w:val="en-US" w:eastAsia="ja-JP"/>
        </w:rPr>
      </w:pPr>
    </w:p>
    <w:p w14:paraId="2629BCAC" w14:textId="77777777" w:rsidR="00EF2560" w:rsidRPr="0028386E" w:rsidRDefault="00EF2560" w:rsidP="00EF2560">
      <w:r w:rsidRPr="0028386E">
        <w:t xml:space="preserve">Dear PRCP Colleagues, it is my task to present the Treasurer’s Report for financial year 2019 (1 January 2019 to 31 December 2019).  Please see the financial statement below.  </w:t>
      </w:r>
    </w:p>
    <w:p w14:paraId="2A37D0E7" w14:textId="77777777" w:rsidR="00EF2560" w:rsidRPr="0028386E" w:rsidRDefault="00EF2560" w:rsidP="00EF2560"/>
    <w:p w14:paraId="3A55ED28" w14:textId="77777777" w:rsidR="00EF2560" w:rsidRPr="0028386E" w:rsidRDefault="00EF2560" w:rsidP="00EF2560">
      <w:r w:rsidRPr="0028386E">
        <w:t xml:space="preserve">As you can see we budgeted for an income of Yen (Y) 1,120,100 and expected expenses of Y 1,039,400.  Unfortunately we did not meet our budget goals.  </w:t>
      </w:r>
    </w:p>
    <w:p w14:paraId="0D77FD10" w14:textId="77777777" w:rsidR="00EF2560" w:rsidRPr="0028386E" w:rsidRDefault="00EF2560" w:rsidP="00EF2560"/>
    <w:p w14:paraId="4F340702" w14:textId="77777777" w:rsidR="00EF2560" w:rsidRPr="0028386E" w:rsidRDefault="00EF2560" w:rsidP="00EF2560">
      <w:r w:rsidRPr="0028386E">
        <w:t xml:space="preserve">There was an income shortfall of Y 105,279.  This represents a 9% reduction in expected income.  The main causes of this reduction were an overestimation of membership fee income in the budget and the royalty from our Asia-Pacific Psychiatry Journal was less than anticipated.  </w:t>
      </w:r>
    </w:p>
    <w:p w14:paraId="19FDBA69" w14:textId="77777777" w:rsidR="00EF2560" w:rsidRPr="0028386E" w:rsidRDefault="00EF2560" w:rsidP="00EF2560"/>
    <w:p w14:paraId="35E50A17" w14:textId="77777777" w:rsidR="00EF2560" w:rsidRPr="0028386E" w:rsidRDefault="00EF2560" w:rsidP="00EF2560">
      <w:r w:rsidRPr="0028386E">
        <w:t xml:space="preserve">There were additional expenses of Y 708,714.  This represents 68% increase in expenditure over the budgeted amount.  The main causes of this increase were the expenses incurred from an unbudgeted meeting of the PRCP executive in Sydney in 2019, extra costs than were expected to move the PRCP website to a new web company in the USA that included a one-off start-up fee, an additional credit card fee that had not been correctly estimated in the budget, and office expenses over budget due to the purchase of a more capable office personal computer.  </w:t>
      </w:r>
    </w:p>
    <w:p w14:paraId="2EC0D3D2" w14:textId="77777777" w:rsidR="00EF2560" w:rsidRPr="0028386E" w:rsidRDefault="00EF2560" w:rsidP="00EF2560"/>
    <w:p w14:paraId="368AF35C" w14:textId="77777777" w:rsidR="00EF2560" w:rsidRPr="0028386E" w:rsidRDefault="00EF2560" w:rsidP="00EF2560">
      <w:r w:rsidRPr="0028386E">
        <w:t>The small reduction in income and the much larger increase in expenditure meant that instead of a budgeted surplus (profit) of Y 80,700 we incurred a deficit (loss) of Y 733,293 in 2019.</w:t>
      </w:r>
    </w:p>
    <w:p w14:paraId="0BA6E29F" w14:textId="77777777" w:rsidR="00EF2560" w:rsidRPr="0028386E" w:rsidRDefault="00EF2560" w:rsidP="00EF2560"/>
    <w:p w14:paraId="1C50AB35" w14:textId="77777777" w:rsidR="00EF2560" w:rsidRPr="0028386E" w:rsidRDefault="00EF2560" w:rsidP="00EF2560">
      <w:r w:rsidRPr="0028386E">
        <w:t xml:space="preserve">Although this result is concerning, the majority of the causes of deterioration in the profit and loss statement are one-off expenses (website, Sydney meeting, credit card payment, and personal computer purchase) that are unlikely to be repeated.  Close scrutiny of the expenses side of the budget will be needed to prevent this situation occurring again. </w:t>
      </w:r>
    </w:p>
    <w:p w14:paraId="5DC4C1A1" w14:textId="77777777" w:rsidR="00EF2560" w:rsidRPr="0028386E" w:rsidRDefault="00EF2560" w:rsidP="00EF2560"/>
    <w:p w14:paraId="6045323A" w14:textId="77777777" w:rsidR="00EF2560" w:rsidRPr="0028386E" w:rsidRDefault="00EF2560" w:rsidP="00EF2560">
      <w:r w:rsidRPr="0028386E">
        <w:t>Our overall financial position is sound.  Our total assets are Y 13,603,924 held in cash.  We have a liability of Y 1,468,300 held for the Fellowship Award Fund.</w:t>
      </w:r>
    </w:p>
    <w:p w14:paraId="59A4B4C2" w14:textId="77777777" w:rsidR="00EF2560" w:rsidRPr="0028386E" w:rsidRDefault="00EF2560" w:rsidP="00EF2560"/>
    <w:p w14:paraId="1EB76094" w14:textId="77777777" w:rsidR="00EF2560" w:rsidRPr="0028386E" w:rsidRDefault="00EF2560" w:rsidP="00EF2560">
      <w:r w:rsidRPr="0028386E">
        <w:t>I present this financial report for your consideration.</w:t>
      </w:r>
    </w:p>
    <w:p w14:paraId="7C00C908" w14:textId="77777777" w:rsidR="00EF2560" w:rsidRPr="0028386E" w:rsidRDefault="00EF2560" w:rsidP="00EF2560"/>
    <w:p w14:paraId="452D2BBF" w14:textId="77777777" w:rsidR="00EF2560" w:rsidRPr="0028386E" w:rsidRDefault="00EF2560" w:rsidP="00EF2560">
      <w:r w:rsidRPr="0028386E">
        <w:rPr>
          <w:color w:val="222222"/>
          <w:shd w:val="clear" w:color="auto" w:fill="FFFFFF"/>
        </w:rPr>
        <w:t>I wish to thank Hisako and Tsuyoshi for all the hard work put into preparing the financial balance sheets.</w:t>
      </w:r>
    </w:p>
    <w:p w14:paraId="70F41154" w14:textId="77777777" w:rsidR="00EF2560" w:rsidRPr="0028386E" w:rsidRDefault="00EF2560" w:rsidP="00EF2560"/>
    <w:p w14:paraId="5E49C6A3" w14:textId="77777777" w:rsidR="00EF2560" w:rsidRPr="0028386E" w:rsidRDefault="00EF2560" w:rsidP="00EF2560">
      <w:r w:rsidRPr="0028386E">
        <w:t>Prof Philip Morris AM</w:t>
      </w:r>
    </w:p>
    <w:p w14:paraId="4F56569F" w14:textId="77777777" w:rsidR="00EF2560" w:rsidRPr="0028386E" w:rsidRDefault="00EF2560" w:rsidP="00EF2560">
      <w:r w:rsidRPr="0028386E">
        <w:t>Treasurer PRCP</w:t>
      </w:r>
    </w:p>
    <w:p w14:paraId="3E45F1D2" w14:textId="77777777" w:rsidR="00EF2560" w:rsidRDefault="00EF2560" w:rsidP="00EF2560"/>
    <w:p w14:paraId="1C5AD9E3" w14:textId="77777777" w:rsidR="00EF2560" w:rsidRDefault="00EF2560" w:rsidP="00EF2560"/>
    <w:p w14:paraId="64658FB6" w14:textId="77777777" w:rsidR="00EF2560" w:rsidRDefault="00EF2560" w:rsidP="00EF2560">
      <w:r>
        <w:rPr>
          <w:noProof/>
          <w:lang w:val="en-US" w:eastAsia="en-US"/>
        </w:rPr>
        <w:lastRenderedPageBreak/>
        <w:drawing>
          <wp:inline distT="0" distB="0" distL="0" distR="0" wp14:anchorId="6F9A710C" wp14:editId="12EFDBD0">
            <wp:extent cx="6477000" cy="2717800"/>
            <wp:effectExtent l="0" t="0" r="0" b="0"/>
            <wp:docPr id="5" name="Picture 1" descr="Untitled 1:Users:pmorris:Desktop:Screen Shot 2020-09-06 at 8.08.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1:Users:pmorris:Desktop:Screen Shot 2020-09-06 at 8.08.36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0" cy="2717800"/>
                    </a:xfrm>
                    <a:prstGeom prst="rect">
                      <a:avLst/>
                    </a:prstGeom>
                    <a:noFill/>
                    <a:ln>
                      <a:noFill/>
                    </a:ln>
                  </pic:spPr>
                </pic:pic>
              </a:graphicData>
            </a:graphic>
          </wp:inline>
        </w:drawing>
      </w:r>
    </w:p>
    <w:p w14:paraId="27472670" w14:textId="77777777" w:rsidR="00EF2560" w:rsidRDefault="00EF2560" w:rsidP="00EF2560"/>
    <w:p w14:paraId="10DABBBB" w14:textId="32609C92" w:rsidR="00F7370D" w:rsidRDefault="00F7370D" w:rsidP="00E530E0">
      <w:pPr>
        <w:rPr>
          <w:rFonts w:eastAsiaTheme="minorEastAsia"/>
          <w:b/>
          <w:lang w:eastAsia="ja-JP"/>
        </w:rPr>
      </w:pPr>
    </w:p>
    <w:p w14:paraId="01A9AB3F" w14:textId="77777777" w:rsidR="00F7370D" w:rsidRPr="00F7370D" w:rsidRDefault="00F7370D" w:rsidP="00E530E0">
      <w:pPr>
        <w:rPr>
          <w:rFonts w:eastAsiaTheme="minorEastAsia"/>
          <w:b/>
          <w:lang w:eastAsia="ja-JP"/>
        </w:rPr>
      </w:pPr>
    </w:p>
    <w:p w14:paraId="7855090B" w14:textId="5433DA88" w:rsidR="009C7764" w:rsidRPr="009C7764" w:rsidRDefault="009C7764" w:rsidP="009C7764">
      <w:pPr>
        <w:widowControl w:val="0"/>
        <w:autoSpaceDE w:val="0"/>
        <w:autoSpaceDN w:val="0"/>
        <w:adjustRightInd w:val="0"/>
        <w:rPr>
          <w:rFonts w:eastAsia="Cambria"/>
          <w:b/>
          <w:color w:val="FF0000"/>
          <w:lang w:val="en-US" w:eastAsia="en-US"/>
        </w:rPr>
      </w:pPr>
      <w:r w:rsidRPr="00F7370D">
        <w:rPr>
          <w:rFonts w:eastAsia="Cambria"/>
          <w:b/>
          <w:lang w:val="en-US" w:eastAsia="en-US"/>
        </w:rPr>
        <w:t xml:space="preserve">6. </w:t>
      </w:r>
      <w:r w:rsidRPr="000836C9">
        <w:rPr>
          <w:rFonts w:eastAsia="Cambria"/>
          <w:b/>
          <w:lang w:val="en-US" w:eastAsia="en-US"/>
        </w:rPr>
        <w:t>Secretary General’s report - Tsuyoshi Akiyama</w:t>
      </w:r>
    </w:p>
    <w:p w14:paraId="64538452" w14:textId="730833B9" w:rsidR="009C7764" w:rsidRPr="000836C9" w:rsidRDefault="009C7764" w:rsidP="000836C9">
      <w:pPr>
        <w:widowControl w:val="0"/>
        <w:autoSpaceDE w:val="0"/>
        <w:autoSpaceDN w:val="0"/>
        <w:adjustRightInd w:val="0"/>
        <w:rPr>
          <w:rFonts w:eastAsia="Cambria"/>
          <w:b/>
          <w:lang w:val="en-US" w:eastAsia="en-US"/>
        </w:rPr>
      </w:pPr>
    </w:p>
    <w:p w14:paraId="219722E1" w14:textId="77777777" w:rsidR="000836C9" w:rsidRPr="000836C9" w:rsidRDefault="000836C9" w:rsidP="000836C9">
      <w:r w:rsidRPr="000836C9">
        <w:t xml:space="preserve">Since the Newsletter 2019, the secretariat has carried out the tasks below to support the activities of the PRCP. </w:t>
      </w:r>
    </w:p>
    <w:p w14:paraId="30EDDCC6" w14:textId="77777777" w:rsidR="000836C9" w:rsidRPr="000836C9" w:rsidRDefault="000836C9" w:rsidP="000836C9">
      <w:pPr>
        <w:spacing w:before="100" w:beforeAutospacing="1" w:after="100" w:afterAutospacing="1"/>
      </w:pPr>
      <w:r w:rsidRPr="000836C9">
        <w:t>Transfer of the PRCP web to America</w:t>
      </w:r>
    </w:p>
    <w:p w14:paraId="303B68C7" w14:textId="77777777" w:rsidR="000836C9" w:rsidRPr="000836C9" w:rsidRDefault="000836C9" w:rsidP="000836C9">
      <w:pPr>
        <w:spacing w:before="100" w:beforeAutospacing="1" w:after="100" w:afterAutospacing="1"/>
      </w:pPr>
      <w:r w:rsidRPr="000836C9">
        <w:t xml:space="preserve"> With the discussion with the Executive committee, it was decided to renew the PRCP web and transfer it to America. The secretariat worked with the Japanese agency to sort out the necessary information for the transfer.  Now the PRCP members can enjoy a more efficient PRCP web. </w:t>
      </w:r>
    </w:p>
    <w:p w14:paraId="2178AEAC" w14:textId="77777777" w:rsidR="000836C9" w:rsidRPr="000836C9" w:rsidRDefault="000836C9" w:rsidP="000836C9">
      <w:pPr>
        <w:spacing w:before="100" w:beforeAutospacing="1" w:after="100" w:afterAutospacing="1"/>
      </w:pPr>
      <w:r w:rsidRPr="000836C9">
        <w:t>Upgrading of payment acknowledgment</w:t>
      </w:r>
    </w:p>
    <w:p w14:paraId="2DD1C431" w14:textId="77777777" w:rsidR="000836C9" w:rsidRPr="000836C9" w:rsidRDefault="000836C9" w:rsidP="000836C9">
      <w:pPr>
        <w:spacing w:before="100" w:beforeAutospacing="1" w:after="100" w:afterAutospacing="1"/>
      </w:pPr>
      <w:r w:rsidRPr="000836C9">
        <w:t xml:space="preserve">The credit card agency was changed from a Japanese company to </w:t>
      </w:r>
      <w:proofErr w:type="spellStart"/>
      <w:r w:rsidRPr="000836C9">
        <w:t>Paypal</w:t>
      </w:r>
      <w:proofErr w:type="spellEnd"/>
      <w:r w:rsidRPr="000836C9">
        <w:t>.  Along with this change the secretariat upgraded the payment acknowledgement system so that the certificate of payment would be sent automatically.</w:t>
      </w:r>
    </w:p>
    <w:p w14:paraId="032E0181" w14:textId="77777777" w:rsidR="000836C9" w:rsidRPr="000836C9" w:rsidRDefault="000836C9" w:rsidP="000836C9">
      <w:pPr>
        <w:spacing w:before="100" w:beforeAutospacing="1" w:after="100" w:afterAutospacing="1"/>
      </w:pPr>
      <w:r w:rsidRPr="000836C9">
        <w:t>New members</w:t>
      </w:r>
    </w:p>
    <w:p w14:paraId="16FC7228" w14:textId="77777777" w:rsidR="000836C9" w:rsidRPr="000836C9" w:rsidRDefault="000836C9" w:rsidP="000836C9">
      <w:pPr>
        <w:spacing w:before="100" w:beforeAutospacing="1" w:after="100" w:afterAutospacing="1"/>
      </w:pPr>
      <w:r w:rsidRPr="000836C9">
        <w:t>The PRCP has received application of five new members, as follows;</w:t>
      </w:r>
    </w:p>
    <w:p w14:paraId="30C32B7D" w14:textId="201FEFE8" w:rsidR="000836C9" w:rsidRPr="000836C9" w:rsidRDefault="000836C9" w:rsidP="000836C9">
      <w:pPr>
        <w:spacing w:before="100" w:beforeAutospacing="1" w:after="100" w:afterAutospacing="1"/>
      </w:pPr>
      <w:r>
        <w:rPr>
          <w:rFonts w:ascii="ＭＳ 明朝" w:eastAsia="ＭＳ 明朝" w:hAnsi="ＭＳ 明朝" w:cs="ＭＳ 明朝"/>
          <w:lang w:eastAsia="ja-JP"/>
        </w:rPr>
        <w:t>-</w:t>
      </w:r>
      <w:r w:rsidRPr="000836C9">
        <w:t>Dr. Paul Fung</w:t>
      </w:r>
      <w:r w:rsidRPr="000836C9">
        <w:rPr>
          <w:rFonts w:eastAsia="ＭＳ 明朝"/>
        </w:rPr>
        <w:t>（</w:t>
      </w:r>
      <w:r w:rsidRPr="000836C9">
        <w:t>Australia)</w:t>
      </w:r>
    </w:p>
    <w:p w14:paraId="1B6CC421" w14:textId="27A882D8" w:rsidR="000836C9" w:rsidRPr="000836C9" w:rsidRDefault="000836C9" w:rsidP="000836C9">
      <w:pPr>
        <w:spacing w:before="100" w:beforeAutospacing="1" w:after="100" w:afterAutospacing="1"/>
      </w:pPr>
      <w:r w:rsidRPr="000836C9">
        <w:t>Interest area:</w:t>
      </w:r>
      <w:r>
        <w:t xml:space="preserve"> </w:t>
      </w:r>
      <w:r w:rsidRPr="000836C9">
        <w:t>Youth Mental Health; Primary Mental Health Service Delivery; Technology in service delivery; global mental health </w:t>
      </w:r>
    </w:p>
    <w:p w14:paraId="240D8EA4" w14:textId="1503987D" w:rsidR="000836C9" w:rsidRPr="000836C9" w:rsidRDefault="000836C9" w:rsidP="000836C9">
      <w:pPr>
        <w:spacing w:before="100" w:beforeAutospacing="1" w:after="100" w:afterAutospacing="1"/>
      </w:pPr>
      <w:r>
        <w:rPr>
          <w:rFonts w:ascii="ＭＳ 明朝" w:eastAsia="ＭＳ 明朝" w:hAnsi="ＭＳ 明朝" w:cs="ＭＳ 明朝"/>
          <w:lang w:eastAsia="ja-JP"/>
        </w:rPr>
        <w:t>-</w:t>
      </w:r>
      <w:r w:rsidRPr="000836C9">
        <w:t>Dr. Hannah</w:t>
      </w:r>
      <w:r w:rsidRPr="000836C9">
        <w:rPr>
          <w:rFonts w:eastAsia="ＭＳ 明朝"/>
        </w:rPr>
        <w:t xml:space="preserve">　</w:t>
      </w:r>
      <w:r w:rsidRPr="000836C9">
        <w:t>Kim (South Korea)</w:t>
      </w:r>
    </w:p>
    <w:p w14:paraId="44DD19E5" w14:textId="31AD5732" w:rsidR="000836C9" w:rsidRPr="000836C9" w:rsidRDefault="000836C9" w:rsidP="000836C9">
      <w:pPr>
        <w:spacing w:before="100" w:beforeAutospacing="1" w:after="100" w:afterAutospacing="1"/>
      </w:pPr>
      <w:r w:rsidRPr="000836C9">
        <w:t>Interest area:</w:t>
      </w:r>
      <w:r>
        <w:t xml:space="preserve"> </w:t>
      </w:r>
      <w:r w:rsidRPr="000836C9">
        <w:t>Consultation Liaison Psychiatry </w:t>
      </w:r>
    </w:p>
    <w:p w14:paraId="6CC6256D" w14:textId="45FDAA55" w:rsidR="000836C9" w:rsidRPr="000836C9" w:rsidRDefault="000836C9" w:rsidP="000836C9">
      <w:pPr>
        <w:spacing w:before="100" w:beforeAutospacing="1" w:after="100" w:afterAutospacing="1"/>
      </w:pPr>
      <w:r>
        <w:rPr>
          <w:rFonts w:ascii="ＭＳ 明朝" w:eastAsia="ＭＳ 明朝" w:hAnsi="ＭＳ 明朝" w:cs="ＭＳ 明朝"/>
          <w:lang w:eastAsia="ja-JP"/>
        </w:rPr>
        <w:t>-</w:t>
      </w:r>
      <w:r w:rsidRPr="000836C9">
        <w:t>Vincent Chin Hung Chen</w:t>
      </w:r>
      <w:r w:rsidRPr="000836C9">
        <w:rPr>
          <w:rFonts w:eastAsia="ＭＳ 明朝"/>
        </w:rPr>
        <w:t xml:space="preserve">　（</w:t>
      </w:r>
      <w:r w:rsidRPr="000836C9">
        <w:t>Taiwan)</w:t>
      </w:r>
    </w:p>
    <w:p w14:paraId="17282855" w14:textId="596803F3" w:rsidR="000836C9" w:rsidRPr="000836C9" w:rsidRDefault="000836C9" w:rsidP="000836C9">
      <w:pPr>
        <w:spacing w:before="100" w:beforeAutospacing="1" w:after="100" w:afterAutospacing="1"/>
      </w:pPr>
      <w:r w:rsidRPr="000836C9">
        <w:t>Interest area:</w:t>
      </w:r>
      <w:r>
        <w:t xml:space="preserve"> </w:t>
      </w:r>
      <w:r w:rsidRPr="000836C9">
        <w:t>Child &amp; Adolescent Psychiatry</w:t>
      </w:r>
    </w:p>
    <w:p w14:paraId="66C82410" w14:textId="218FB304" w:rsidR="000836C9" w:rsidRPr="000836C9" w:rsidRDefault="000836C9" w:rsidP="000836C9">
      <w:pPr>
        <w:spacing w:before="100" w:beforeAutospacing="1" w:after="100" w:afterAutospacing="1"/>
      </w:pPr>
      <w:r>
        <w:rPr>
          <w:rFonts w:ascii="ＭＳ 明朝" w:eastAsia="ＭＳ 明朝" w:hAnsi="ＭＳ 明朝" w:cs="ＭＳ 明朝"/>
          <w:lang w:eastAsia="ja-JP"/>
        </w:rPr>
        <w:t>-</w:t>
      </w:r>
      <w:r w:rsidRPr="000836C9">
        <w:t xml:space="preserve">Aye </w:t>
      </w:r>
      <w:proofErr w:type="spellStart"/>
      <w:r w:rsidRPr="000836C9">
        <w:t>Myat</w:t>
      </w:r>
      <w:proofErr w:type="spellEnd"/>
      <w:r w:rsidRPr="000836C9">
        <w:t xml:space="preserve"> Thuzar (Myanmar</w:t>
      </w:r>
      <w:r>
        <w:t>)</w:t>
      </w:r>
    </w:p>
    <w:p w14:paraId="0519759C" w14:textId="08D95504" w:rsidR="000836C9" w:rsidRPr="000836C9" w:rsidRDefault="000836C9" w:rsidP="000836C9">
      <w:pPr>
        <w:spacing w:before="100" w:beforeAutospacing="1" w:after="100" w:afterAutospacing="1"/>
      </w:pPr>
      <w:r w:rsidRPr="000836C9">
        <w:lastRenderedPageBreak/>
        <w:t>Interest area:</w:t>
      </w:r>
      <w:r>
        <w:t xml:space="preserve"> </w:t>
      </w:r>
      <w:r w:rsidRPr="000836C9">
        <w:t>Research of Mood Disorder</w:t>
      </w:r>
    </w:p>
    <w:p w14:paraId="67925AD9" w14:textId="51363313" w:rsidR="000836C9" w:rsidRPr="000836C9" w:rsidRDefault="000836C9" w:rsidP="000836C9">
      <w:pPr>
        <w:spacing w:before="100" w:beforeAutospacing="1" w:after="100" w:afterAutospacing="1"/>
      </w:pPr>
      <w:r>
        <w:rPr>
          <w:rFonts w:ascii="ＭＳ 明朝" w:eastAsia="ＭＳ 明朝" w:hAnsi="ＭＳ 明朝" w:cs="ＭＳ 明朝"/>
          <w:lang w:eastAsia="ja-JP"/>
        </w:rPr>
        <w:t>-</w:t>
      </w:r>
      <w:proofErr w:type="spellStart"/>
      <w:r w:rsidRPr="000836C9">
        <w:t>Bao</w:t>
      </w:r>
      <w:r w:rsidRPr="000836C9">
        <w:rPr>
          <w:rFonts w:eastAsia="ＭＳ 明朝"/>
        </w:rPr>
        <w:t>－</w:t>
      </w:r>
      <w:r w:rsidRPr="000836C9">
        <w:t>Liang</w:t>
      </w:r>
      <w:proofErr w:type="spellEnd"/>
      <w:r w:rsidRPr="000836C9">
        <w:rPr>
          <w:rFonts w:eastAsia="ＭＳ 明朝"/>
        </w:rPr>
        <w:t xml:space="preserve">　</w:t>
      </w:r>
      <w:r w:rsidRPr="000836C9">
        <w:t>Zhong</w:t>
      </w:r>
      <w:r w:rsidRPr="000836C9">
        <w:rPr>
          <w:rFonts w:eastAsia="ＭＳ 明朝"/>
        </w:rPr>
        <w:t xml:space="preserve">　（</w:t>
      </w:r>
      <w:r w:rsidRPr="000836C9">
        <w:t>China)</w:t>
      </w:r>
      <w:r w:rsidRPr="000836C9">
        <w:rPr>
          <w:rFonts w:eastAsia="ＭＳ 明朝"/>
        </w:rPr>
        <w:t xml:space="preserve">　</w:t>
      </w:r>
    </w:p>
    <w:p w14:paraId="3E3AA244" w14:textId="3997F64C" w:rsidR="000836C9" w:rsidRPr="000836C9" w:rsidRDefault="000836C9" w:rsidP="000836C9">
      <w:pPr>
        <w:spacing w:before="100" w:beforeAutospacing="1" w:after="100" w:afterAutospacing="1"/>
      </w:pPr>
      <w:r w:rsidRPr="000836C9">
        <w:rPr>
          <w:rFonts w:eastAsia="ＭＳ Ｐ明朝"/>
        </w:rPr>
        <w:t>Interest are:</w:t>
      </w:r>
      <w:r>
        <w:rPr>
          <w:rFonts w:eastAsia="ＭＳ Ｐ明朝"/>
        </w:rPr>
        <w:t xml:space="preserve"> </w:t>
      </w:r>
      <w:r w:rsidRPr="000836C9">
        <w:rPr>
          <w:rFonts w:eastAsia="ＭＳ Ｐ明朝"/>
        </w:rPr>
        <w:t>mood disorders and old age mental health services</w:t>
      </w:r>
    </w:p>
    <w:p w14:paraId="5ED69A3D" w14:textId="3A9EFE0A" w:rsidR="000836C9" w:rsidRPr="000836C9" w:rsidRDefault="000836C9" w:rsidP="000836C9">
      <w:r w:rsidRPr="000836C9">
        <w:t xml:space="preserve">If you have any information to convey to the PRCP members, please send a message to the secretariat.  The secretariat will convey the request to the Executive committee. </w:t>
      </w:r>
    </w:p>
    <w:p w14:paraId="69E80820" w14:textId="77777777" w:rsidR="000836C9" w:rsidRPr="000836C9" w:rsidRDefault="000836C9" w:rsidP="000836C9"/>
    <w:p w14:paraId="424AD5A7" w14:textId="4BF34567" w:rsidR="009C7764" w:rsidRPr="000836C9" w:rsidRDefault="009C7764" w:rsidP="009C7764">
      <w:pPr>
        <w:widowControl w:val="0"/>
        <w:autoSpaceDE w:val="0"/>
        <w:autoSpaceDN w:val="0"/>
        <w:adjustRightInd w:val="0"/>
        <w:rPr>
          <w:rFonts w:eastAsia="Cambria"/>
          <w:b/>
          <w:lang w:val="en-US" w:eastAsia="en-US"/>
        </w:rPr>
      </w:pPr>
    </w:p>
    <w:p w14:paraId="417A3216" w14:textId="77777777" w:rsidR="009C7764" w:rsidRPr="000836C9" w:rsidRDefault="009C7764" w:rsidP="009C7764">
      <w:pPr>
        <w:rPr>
          <w:b/>
          <w:bCs/>
        </w:rPr>
      </w:pPr>
      <w:r w:rsidRPr="000836C9">
        <w:rPr>
          <w:b/>
          <w:bCs/>
        </w:rPr>
        <w:t>Tsuyoshi Akiyama</w:t>
      </w:r>
    </w:p>
    <w:p w14:paraId="07E04558" w14:textId="77777777" w:rsidR="009C7764" w:rsidRPr="000836C9" w:rsidRDefault="009C7764" w:rsidP="009C7764">
      <w:pPr>
        <w:rPr>
          <w:b/>
          <w:bCs/>
        </w:rPr>
      </w:pPr>
      <w:r w:rsidRPr="000836C9">
        <w:rPr>
          <w:b/>
          <w:bCs/>
        </w:rPr>
        <w:t>Secretary General PRCP</w:t>
      </w:r>
    </w:p>
    <w:p w14:paraId="0ECCA97F" w14:textId="5C8F161F" w:rsidR="009C7764" w:rsidRDefault="009C7764" w:rsidP="009C7764">
      <w:pPr>
        <w:widowControl w:val="0"/>
        <w:autoSpaceDE w:val="0"/>
        <w:autoSpaceDN w:val="0"/>
        <w:adjustRightInd w:val="0"/>
        <w:rPr>
          <w:rFonts w:eastAsia="Cambria"/>
          <w:b/>
          <w:lang w:val="en-US" w:eastAsia="en-US"/>
        </w:rPr>
      </w:pPr>
    </w:p>
    <w:p w14:paraId="78508ACF" w14:textId="6154FCC7" w:rsidR="009C7764" w:rsidRDefault="009C7764" w:rsidP="009C7764">
      <w:pPr>
        <w:widowControl w:val="0"/>
        <w:autoSpaceDE w:val="0"/>
        <w:autoSpaceDN w:val="0"/>
        <w:adjustRightInd w:val="0"/>
        <w:rPr>
          <w:rFonts w:eastAsia="Cambria"/>
          <w:b/>
          <w:lang w:val="en-US" w:eastAsia="en-US"/>
        </w:rPr>
      </w:pPr>
    </w:p>
    <w:p w14:paraId="147252E2" w14:textId="77777777" w:rsidR="00EF2560" w:rsidRPr="00F7370D" w:rsidRDefault="00EF2560" w:rsidP="009C7764">
      <w:pPr>
        <w:widowControl w:val="0"/>
        <w:autoSpaceDE w:val="0"/>
        <w:autoSpaceDN w:val="0"/>
        <w:adjustRightInd w:val="0"/>
        <w:rPr>
          <w:rFonts w:eastAsia="Cambria"/>
          <w:b/>
          <w:lang w:val="en-US" w:eastAsia="en-US"/>
        </w:rPr>
      </w:pPr>
    </w:p>
    <w:p w14:paraId="7148E833" w14:textId="41D10228" w:rsidR="009C7764" w:rsidRDefault="009C7764" w:rsidP="009C7764">
      <w:pPr>
        <w:widowControl w:val="0"/>
        <w:autoSpaceDE w:val="0"/>
        <w:autoSpaceDN w:val="0"/>
        <w:adjustRightInd w:val="0"/>
        <w:rPr>
          <w:rFonts w:eastAsia="游ゴシック"/>
          <w:b/>
          <w:color w:val="222222"/>
          <w:lang w:val="en-US" w:eastAsia="ja-JP"/>
        </w:rPr>
      </w:pPr>
      <w:r w:rsidRPr="00F7370D">
        <w:rPr>
          <w:rFonts w:eastAsia="Cambria"/>
          <w:b/>
          <w:lang w:val="en-US" w:eastAsia="en-US"/>
        </w:rPr>
        <w:t>7. Asia-Pacific Psychiatry editor report –</w:t>
      </w:r>
      <w:r w:rsidRPr="00F7370D">
        <w:rPr>
          <w:rFonts w:eastAsia="游ゴシック"/>
          <w:b/>
          <w:color w:val="222222"/>
          <w:lang w:val="en-US" w:eastAsia="ja-JP"/>
        </w:rPr>
        <w:t xml:space="preserve"> Chee Ng</w:t>
      </w:r>
    </w:p>
    <w:p w14:paraId="0A4C936C" w14:textId="36C05660" w:rsidR="009C7764" w:rsidRDefault="009C7764" w:rsidP="000836C9">
      <w:pPr>
        <w:widowControl w:val="0"/>
        <w:autoSpaceDE w:val="0"/>
        <w:autoSpaceDN w:val="0"/>
        <w:adjustRightInd w:val="0"/>
        <w:rPr>
          <w:rFonts w:eastAsia="游ゴシック"/>
          <w:b/>
          <w:color w:val="222222"/>
          <w:lang w:val="en-US" w:eastAsia="ja-JP"/>
        </w:rPr>
      </w:pPr>
    </w:p>
    <w:p w14:paraId="0135745C" w14:textId="77777777" w:rsidR="009C7764" w:rsidRPr="000836C9" w:rsidRDefault="009C7764" w:rsidP="000836C9">
      <w:pPr>
        <w:pStyle w:val="m-2332257712543448745msoplaintext"/>
        <w:shd w:val="clear" w:color="auto" w:fill="FFFFFF"/>
        <w:spacing w:before="0" w:beforeAutospacing="0" w:after="0" w:afterAutospacing="0"/>
        <w:rPr>
          <w:rFonts w:ascii="Times New Roman" w:hAnsi="Times New Roman" w:cs="Times New Roman"/>
          <w:color w:val="222222"/>
        </w:rPr>
      </w:pPr>
      <w:r w:rsidRPr="000836C9">
        <w:rPr>
          <w:rFonts w:ascii="Times New Roman" w:hAnsi="Times New Roman" w:cs="Times New Roman"/>
          <w:color w:val="222222"/>
        </w:rPr>
        <w:t xml:space="preserve">Asia-Pacific Psychiatry (APPY) is the official journal of the Pacific Rim College of Psychiatrists as well as the Asian Federation of Psychiatric Association. In 2019, the Impact Factor of APPY was 1.094 which has been fairly consistent in recent years. Some interesting statistics from the 2019 Publisher Report can provide broad picture of how the journal has been performing recently. Last year, 5,979 institutions </w:t>
      </w:r>
      <w:proofErr w:type="gramStart"/>
      <w:r w:rsidRPr="000836C9">
        <w:rPr>
          <w:rFonts w:ascii="Times New Roman" w:hAnsi="Times New Roman" w:cs="Times New Roman"/>
          <w:color w:val="222222"/>
        </w:rPr>
        <w:t>was</w:t>
      </w:r>
      <w:proofErr w:type="gramEnd"/>
      <w:r w:rsidRPr="000836C9">
        <w:rPr>
          <w:rFonts w:ascii="Times New Roman" w:hAnsi="Times New Roman" w:cs="Times New Roman"/>
          <w:color w:val="222222"/>
        </w:rPr>
        <w:t xml:space="preserve"> offered access to the latest content in the APPY journal via either a Wiley license or subscription. The top 5 countries from which articles were downloaded in APPY were US, China, Australia, UK and Malaysia. The acceptance rate was 12.9% in 2019 with over 200 new submissions received from across the world especially from China, Turkey, South Korea, Japan, India and Iran. Mostly thanks to the contributions of the broad group of reviewers including from our Editorial Board members, the number of days from submission to first decision was a median of 25 days. APPY is continually trying to promote APPY to current and potential authors to increase the number of high impact articles published. We therefore urge academics, researchers, clinicians and PRCP members to support the journal by encouraging colleagues from across the Asia-Pacific region to submit high quality research articles to APPY.</w:t>
      </w:r>
    </w:p>
    <w:p w14:paraId="7ABD9B0D" w14:textId="05E048F8" w:rsidR="009C7764" w:rsidRDefault="009C7764" w:rsidP="000836C9">
      <w:pPr>
        <w:pStyle w:val="m-2332257712543448745msoplaintext"/>
        <w:spacing w:before="0" w:beforeAutospacing="0" w:after="0" w:afterAutospacing="0"/>
        <w:rPr>
          <w:rFonts w:ascii="Calibri" w:hAnsi="Calibri" w:cs="Calibri"/>
          <w:color w:val="500050"/>
          <w:sz w:val="22"/>
          <w:szCs w:val="22"/>
          <w:shd w:val="clear" w:color="auto" w:fill="FFFFFF"/>
        </w:rPr>
      </w:pPr>
      <w:r>
        <w:rPr>
          <w:rFonts w:ascii="Calibri" w:hAnsi="Calibri" w:cs="Calibri"/>
          <w:color w:val="500050"/>
          <w:sz w:val="22"/>
          <w:szCs w:val="22"/>
          <w:shd w:val="clear" w:color="auto" w:fill="FFFFFF"/>
        </w:rPr>
        <w:t> </w:t>
      </w:r>
    </w:p>
    <w:p w14:paraId="085C0E7D" w14:textId="77777777" w:rsidR="000836C9" w:rsidRDefault="000836C9" w:rsidP="009C7764">
      <w:pPr>
        <w:pStyle w:val="m-2332257712543448745msoplaintext"/>
        <w:spacing w:before="0" w:beforeAutospacing="0" w:after="0" w:afterAutospacing="0"/>
        <w:rPr>
          <w:rFonts w:ascii="Calibri" w:hAnsi="Calibri" w:cs="Calibri"/>
          <w:color w:val="500050"/>
          <w:sz w:val="22"/>
          <w:szCs w:val="22"/>
          <w:shd w:val="clear" w:color="auto" w:fill="FFFFFF"/>
        </w:rPr>
      </w:pPr>
    </w:p>
    <w:p w14:paraId="56F23350" w14:textId="77777777" w:rsidR="009C7764" w:rsidRPr="000836C9" w:rsidRDefault="009C7764" w:rsidP="009C7764">
      <w:pPr>
        <w:pStyle w:val="m-2332257712543448745msoplaintext"/>
        <w:spacing w:before="0" w:beforeAutospacing="0" w:after="0" w:afterAutospacing="0"/>
        <w:rPr>
          <w:rFonts w:ascii="Times New Roman" w:hAnsi="Times New Roman" w:cs="Times New Roman"/>
          <w:b/>
          <w:bCs/>
          <w:shd w:val="clear" w:color="auto" w:fill="FFFFFF"/>
        </w:rPr>
      </w:pPr>
      <w:r w:rsidRPr="000836C9">
        <w:rPr>
          <w:rFonts w:ascii="Times New Roman" w:hAnsi="Times New Roman" w:cs="Times New Roman"/>
          <w:b/>
          <w:bCs/>
          <w:shd w:val="clear" w:color="auto" w:fill="FFFFFF"/>
        </w:rPr>
        <w:t>Professor Chee Ng</w:t>
      </w:r>
    </w:p>
    <w:p w14:paraId="24A77787" w14:textId="77777777" w:rsidR="009C7764" w:rsidRPr="000836C9" w:rsidRDefault="009C7764" w:rsidP="009C7764">
      <w:pPr>
        <w:pStyle w:val="m-2332257712543448745msoplaintext"/>
        <w:spacing w:before="0" w:beforeAutospacing="0" w:after="0" w:afterAutospacing="0"/>
        <w:rPr>
          <w:rFonts w:ascii="Times New Roman" w:hAnsi="Times New Roman" w:cs="Times New Roman"/>
          <w:b/>
          <w:bCs/>
          <w:shd w:val="clear" w:color="auto" w:fill="FFFFFF"/>
        </w:rPr>
      </w:pPr>
      <w:r w:rsidRPr="000836C9">
        <w:rPr>
          <w:rFonts w:ascii="Times New Roman" w:hAnsi="Times New Roman" w:cs="Times New Roman"/>
          <w:b/>
          <w:bCs/>
          <w:shd w:val="clear" w:color="auto" w:fill="FFFFFF"/>
        </w:rPr>
        <w:t>Deputy Editor-in-Chief</w:t>
      </w:r>
    </w:p>
    <w:p w14:paraId="0BBE66F0" w14:textId="227FB24C" w:rsidR="009C7764" w:rsidRPr="009C7764" w:rsidRDefault="009C7764" w:rsidP="009C7764">
      <w:pPr>
        <w:widowControl w:val="0"/>
        <w:autoSpaceDE w:val="0"/>
        <w:autoSpaceDN w:val="0"/>
        <w:adjustRightInd w:val="0"/>
        <w:rPr>
          <w:rFonts w:eastAsia="游ゴシック"/>
          <w:b/>
          <w:color w:val="222222"/>
          <w:lang w:val="en-US" w:eastAsia="ja-JP"/>
        </w:rPr>
      </w:pPr>
    </w:p>
    <w:p w14:paraId="17E7CE6D" w14:textId="00E273DC" w:rsidR="009C7764" w:rsidRDefault="009C7764" w:rsidP="009C7764">
      <w:pPr>
        <w:widowControl w:val="0"/>
        <w:autoSpaceDE w:val="0"/>
        <w:autoSpaceDN w:val="0"/>
        <w:adjustRightInd w:val="0"/>
        <w:rPr>
          <w:rFonts w:eastAsia="游ゴシック"/>
          <w:b/>
          <w:color w:val="222222"/>
          <w:lang w:val="en-US" w:eastAsia="ja-JP"/>
        </w:rPr>
      </w:pPr>
    </w:p>
    <w:p w14:paraId="0A83648A" w14:textId="77777777" w:rsidR="00EF2560" w:rsidRPr="00F7370D" w:rsidRDefault="00EF2560" w:rsidP="009C7764">
      <w:pPr>
        <w:widowControl w:val="0"/>
        <w:autoSpaceDE w:val="0"/>
        <w:autoSpaceDN w:val="0"/>
        <w:adjustRightInd w:val="0"/>
        <w:rPr>
          <w:rFonts w:eastAsia="游ゴシック"/>
          <w:b/>
          <w:color w:val="222222"/>
          <w:lang w:val="en-US" w:eastAsia="ja-JP"/>
        </w:rPr>
      </w:pPr>
    </w:p>
    <w:p w14:paraId="1500DA73" w14:textId="32E6E3A5" w:rsidR="009C7764" w:rsidRDefault="009C7764" w:rsidP="009C7764">
      <w:pPr>
        <w:shd w:val="clear" w:color="auto" w:fill="FFFFFF"/>
        <w:rPr>
          <w:rFonts w:eastAsia="游ゴシック"/>
          <w:b/>
          <w:color w:val="222222"/>
          <w:lang w:val="en-US" w:eastAsia="ja-JP"/>
        </w:rPr>
      </w:pPr>
      <w:r w:rsidRPr="00F7370D">
        <w:rPr>
          <w:rFonts w:eastAsia="游ゴシック"/>
          <w:b/>
          <w:color w:val="222222"/>
          <w:lang w:val="en-US" w:eastAsia="ja-JP"/>
        </w:rPr>
        <w:t>8.</w:t>
      </w:r>
      <w:r w:rsidRPr="00F7370D">
        <w:rPr>
          <w:rFonts w:eastAsia="游ゴシック"/>
          <w:b/>
          <w:color w:val="222222"/>
          <w:lang w:val="en-US" w:eastAsia="ja-JP"/>
        </w:rPr>
        <w:t xml:space="preserve">　</w:t>
      </w:r>
      <w:r w:rsidRPr="00F7370D">
        <w:rPr>
          <w:rFonts w:eastAsia="游ゴシック"/>
          <w:b/>
          <w:color w:val="222222"/>
          <w:lang w:val="en-US" w:eastAsia="ja-JP"/>
        </w:rPr>
        <w:t xml:space="preserve">PRCP Website is renewal. </w:t>
      </w:r>
      <w:hyperlink r:id="rId11" w:history="1">
        <w:r w:rsidRPr="00F7370D">
          <w:rPr>
            <w:rStyle w:val="a6"/>
            <w:b/>
          </w:rPr>
          <w:t>https://www.prcp.org/membership-payment</w:t>
        </w:r>
      </w:hyperlink>
      <w:r w:rsidRPr="00F7370D">
        <w:rPr>
          <w:rStyle w:val="a6"/>
          <w:b/>
        </w:rPr>
        <w:t xml:space="preserve">   </w:t>
      </w:r>
      <w:r w:rsidRPr="00F7370D">
        <w:rPr>
          <w:rFonts w:eastAsia="游ゴシック"/>
          <w:b/>
          <w:color w:val="222222"/>
          <w:lang w:val="en-US" w:eastAsia="ja-JP"/>
        </w:rPr>
        <w:t>Alan Teo</w:t>
      </w:r>
    </w:p>
    <w:p w14:paraId="5EB805AF" w14:textId="54BEF51F" w:rsidR="009C7764" w:rsidRDefault="009C7764" w:rsidP="009C7764">
      <w:pPr>
        <w:shd w:val="clear" w:color="auto" w:fill="FFFFFF"/>
        <w:rPr>
          <w:rFonts w:eastAsia="游ゴシック"/>
          <w:b/>
          <w:color w:val="222222"/>
          <w:lang w:val="en-US" w:eastAsia="ja-JP"/>
        </w:rPr>
      </w:pPr>
    </w:p>
    <w:p w14:paraId="374DCB5A" w14:textId="77777777" w:rsidR="009C7764" w:rsidRPr="008D484A" w:rsidRDefault="009C7764" w:rsidP="009C7764">
      <w:pPr>
        <w:rPr>
          <w:b/>
          <w:bCs/>
        </w:rPr>
      </w:pPr>
      <w:r w:rsidRPr="008D484A">
        <w:rPr>
          <w:b/>
          <w:bCs/>
        </w:rPr>
        <w:t>An Updated PRCP Website</w:t>
      </w:r>
    </w:p>
    <w:p w14:paraId="3E7EF9F6" w14:textId="77777777" w:rsidR="009C7764" w:rsidRDefault="009C7764" w:rsidP="009C7764"/>
    <w:p w14:paraId="28482A09" w14:textId="77777777" w:rsidR="009C7764" w:rsidRDefault="009C7764" w:rsidP="009C7764">
      <w:r>
        <w:t>I am happy to report that PRCP has revamped its website (</w:t>
      </w:r>
      <w:hyperlink r:id="rId12" w:history="1">
        <w:r w:rsidRPr="00362FFC">
          <w:rPr>
            <w:rStyle w:val="a6"/>
          </w:rPr>
          <w:t>https://www.prcp.org</w:t>
        </w:r>
      </w:hyperlink>
      <w:r>
        <w:t>). While PRCP has had a website for decades, it had not been significantly updated in many years. With full support and backing of the Board of Directors, we designed and built a new website with a fresh, user-friendly interface.</w:t>
      </w:r>
    </w:p>
    <w:p w14:paraId="738162AC" w14:textId="77777777" w:rsidR="009C7764" w:rsidRDefault="009C7764" w:rsidP="009C7764"/>
    <w:p w14:paraId="45B364A8" w14:textId="77777777" w:rsidR="009C7764" w:rsidRDefault="009C7764" w:rsidP="009C7764">
      <w:r>
        <w:t xml:space="preserve">On the website you can find </w:t>
      </w:r>
      <w:r w:rsidRPr="00EA46D5">
        <w:rPr>
          <w:b/>
          <w:bCs/>
        </w:rPr>
        <w:t>background</w:t>
      </w:r>
      <w:r>
        <w:t xml:space="preserve"> information on our organization and our upcoming </w:t>
      </w:r>
      <w:r w:rsidRPr="00EA46D5">
        <w:rPr>
          <w:b/>
          <w:bCs/>
        </w:rPr>
        <w:t>conference</w:t>
      </w:r>
      <w:r>
        <w:t>, the 19</w:t>
      </w:r>
      <w:r w:rsidRPr="00362FFC">
        <w:rPr>
          <w:vertAlign w:val="superscript"/>
        </w:rPr>
        <w:t>th</w:t>
      </w:r>
      <w:r>
        <w:t xml:space="preserve"> International Congress to be held in Seoul, South Korea in 2021. Access to our PRCP </w:t>
      </w:r>
      <w:r w:rsidRPr="00EA46D5">
        <w:rPr>
          <w:b/>
          <w:bCs/>
        </w:rPr>
        <w:t>newsletters</w:t>
      </w:r>
      <w:r>
        <w:t xml:space="preserve"> is also provided through the website.</w:t>
      </w:r>
    </w:p>
    <w:p w14:paraId="0E296AC2" w14:textId="77777777" w:rsidR="009C7764" w:rsidRDefault="009C7764" w:rsidP="009C7764"/>
    <w:p w14:paraId="65F15344" w14:textId="77777777" w:rsidR="009C7764" w:rsidRPr="00362FFC" w:rsidRDefault="009C7764" w:rsidP="009C7764">
      <w:r>
        <w:t xml:space="preserve">In order to make joining PRCP and maintaining your membership as smooth as possible, we have also included a system for </w:t>
      </w:r>
      <w:r w:rsidRPr="00EA46D5">
        <w:rPr>
          <w:b/>
          <w:bCs/>
        </w:rPr>
        <w:t>online membership payment</w:t>
      </w:r>
      <w:r>
        <w:t xml:space="preserve">. Please visit </w:t>
      </w:r>
      <w:hyperlink r:id="rId13" w:tgtFrame="_blank" w:tooltip="https://www.prcp.org/membership-payment" w:history="1">
        <w:r w:rsidRPr="00362FFC">
          <w:rPr>
            <w:rStyle w:val="a6"/>
          </w:rPr>
          <w:t>https://www.prcp.org/membership-payment</w:t>
        </w:r>
      </w:hyperlink>
      <w:r w:rsidRPr="00362FFC">
        <w:rPr>
          <w:color w:val="0000FF"/>
          <w:sz w:val="21"/>
          <w:szCs w:val="21"/>
        </w:rPr>
        <w:t> </w:t>
      </w:r>
      <w:r>
        <w:t>for details.</w:t>
      </w:r>
    </w:p>
    <w:p w14:paraId="761439C8" w14:textId="77777777" w:rsidR="009C7764" w:rsidRDefault="009C7764" w:rsidP="009C7764"/>
    <w:p w14:paraId="00F9A4F2" w14:textId="77777777" w:rsidR="009C7764" w:rsidRPr="00EA46D5" w:rsidRDefault="009C7764" w:rsidP="009C7764">
      <w:r>
        <w:lastRenderedPageBreak/>
        <w:t xml:space="preserve">As always, PRCP welcomes input on its website and online presence. Please feel free to send suggestions and feedback by contacting us through our website or at </w:t>
      </w:r>
      <w:hyperlink r:id="rId14" w:history="1">
        <w:r w:rsidRPr="00EA46D5">
          <w:rPr>
            <w:rFonts w:ascii="Arial" w:hAnsi="Arial" w:cs="Arial"/>
            <w:color w:val="0000FF"/>
            <w:spacing w:val="7"/>
            <w:sz w:val="23"/>
            <w:szCs w:val="23"/>
            <w:u w:val="single"/>
            <w:bdr w:val="none" w:sz="0" w:space="0" w:color="auto" w:frame="1"/>
          </w:rPr>
          <w:t>info@prcp.org</w:t>
        </w:r>
      </w:hyperlink>
      <w:r>
        <w:t>.</w:t>
      </w:r>
    </w:p>
    <w:p w14:paraId="043991FD" w14:textId="77777777" w:rsidR="009C7764" w:rsidRDefault="009C7764" w:rsidP="009C7764"/>
    <w:p w14:paraId="2FA2419F" w14:textId="77777777" w:rsidR="009C7764" w:rsidRDefault="009C7764" w:rsidP="009C7764">
      <w:r>
        <w:rPr>
          <w:noProof/>
          <w:lang w:val="en-US" w:eastAsia="en-US"/>
        </w:rPr>
        <w:drawing>
          <wp:inline distT="0" distB="0" distL="0" distR="0" wp14:anchorId="3D42A385" wp14:editId="4087F75D">
            <wp:extent cx="5943600" cy="2874010"/>
            <wp:effectExtent l="0" t="0" r="0" b="0"/>
            <wp:docPr id="3"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7-24 16.06.4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2874010"/>
                    </a:xfrm>
                    <a:prstGeom prst="rect">
                      <a:avLst/>
                    </a:prstGeom>
                  </pic:spPr>
                </pic:pic>
              </a:graphicData>
            </a:graphic>
          </wp:inline>
        </w:drawing>
      </w:r>
    </w:p>
    <w:p w14:paraId="7EBC4443" w14:textId="77777777" w:rsidR="009C7764" w:rsidRDefault="009C7764" w:rsidP="009C7764"/>
    <w:p w14:paraId="1793B48B" w14:textId="77777777" w:rsidR="009C7764" w:rsidRDefault="009C7764" w:rsidP="009C7764">
      <w:pPr>
        <w:rPr>
          <w:lang w:val="fi-FI"/>
        </w:rPr>
      </w:pPr>
      <w:r w:rsidRPr="00362FFC">
        <w:rPr>
          <w:lang w:val="fi-FI"/>
        </w:rPr>
        <w:t>Alan Teo, M.D., M.S.</w:t>
      </w:r>
    </w:p>
    <w:p w14:paraId="1881ED79" w14:textId="77777777" w:rsidR="009C7764" w:rsidRPr="00362FFC" w:rsidRDefault="009C7764" w:rsidP="009C7764">
      <w:r w:rsidRPr="00362FFC">
        <w:t>Associate Professor, Oregon Health &amp; Science University</w:t>
      </w:r>
    </w:p>
    <w:p w14:paraId="4B7FFE8B" w14:textId="77777777" w:rsidR="009C7764" w:rsidRPr="00362FFC" w:rsidRDefault="009C7764" w:rsidP="009C7764">
      <w:r w:rsidRPr="00362FFC">
        <w:t xml:space="preserve">Core Investigator, </w:t>
      </w:r>
      <w:proofErr w:type="spellStart"/>
      <w:r w:rsidRPr="00362FFC">
        <w:t>Center</w:t>
      </w:r>
      <w:proofErr w:type="spellEnd"/>
      <w:r w:rsidRPr="00362FFC">
        <w:t xml:space="preserve"> to Improve Veteran Involvement in Care</w:t>
      </w:r>
    </w:p>
    <w:p w14:paraId="0854EE32" w14:textId="77777777" w:rsidR="009C7764" w:rsidRPr="00362FFC" w:rsidRDefault="009C7764" w:rsidP="009C7764">
      <w:pPr>
        <w:rPr>
          <w:lang w:val="fi-FI"/>
        </w:rPr>
      </w:pPr>
    </w:p>
    <w:p w14:paraId="3CCE8B57" w14:textId="6DB4BCA7" w:rsidR="009C7764" w:rsidRDefault="009C7764" w:rsidP="009C7764">
      <w:pPr>
        <w:shd w:val="clear" w:color="auto" w:fill="FFFFFF"/>
        <w:rPr>
          <w:rFonts w:eastAsiaTheme="minorEastAsia"/>
          <w:b/>
          <w:lang w:val="fi-FI" w:eastAsia="ja-JP"/>
        </w:rPr>
      </w:pPr>
    </w:p>
    <w:p w14:paraId="49B632B0" w14:textId="77777777" w:rsidR="00EF2560" w:rsidRDefault="00EF2560" w:rsidP="009C7764">
      <w:pPr>
        <w:shd w:val="clear" w:color="auto" w:fill="FFFFFF"/>
        <w:rPr>
          <w:rFonts w:eastAsiaTheme="minorEastAsia"/>
          <w:b/>
          <w:lang w:val="fi-FI" w:eastAsia="ja-JP"/>
        </w:rPr>
      </w:pPr>
    </w:p>
    <w:p w14:paraId="5CC9333C" w14:textId="026AC2D7" w:rsidR="009C7764" w:rsidRDefault="009C7764" w:rsidP="009C7764">
      <w:pPr>
        <w:shd w:val="clear" w:color="auto" w:fill="FFFFFF"/>
        <w:rPr>
          <w:rFonts w:eastAsia="游ゴシック"/>
          <w:b/>
          <w:color w:val="222222"/>
          <w:lang w:val="en-US" w:eastAsia="ja-JP"/>
        </w:rPr>
      </w:pPr>
      <w:r w:rsidRPr="00F7370D">
        <w:rPr>
          <w:rFonts w:eastAsiaTheme="minorEastAsia"/>
          <w:b/>
          <w:lang w:eastAsia="ja-JP"/>
        </w:rPr>
        <w:t>9.</w:t>
      </w:r>
      <w:r w:rsidRPr="00F7370D">
        <w:rPr>
          <w:rFonts w:eastAsia="游ゴシック"/>
          <w:b/>
          <w:color w:val="222222"/>
          <w:lang w:val="en-US" w:eastAsia="ja-JP"/>
        </w:rPr>
        <w:t xml:space="preserve"> Message from our new member</w:t>
      </w:r>
      <w:r w:rsidRPr="00F7370D">
        <w:rPr>
          <w:rFonts w:eastAsia="游ゴシック"/>
          <w:b/>
          <w:color w:val="222222"/>
          <w:lang w:val="en-US" w:eastAsia="ja-JP"/>
        </w:rPr>
        <w:t xml:space="preserve">　　</w:t>
      </w:r>
      <w:r w:rsidRPr="00F7370D">
        <w:rPr>
          <w:rFonts w:eastAsia="游ゴシック"/>
          <w:b/>
          <w:color w:val="222222"/>
          <w:lang w:val="en-US" w:eastAsia="ja-JP"/>
        </w:rPr>
        <w:t xml:space="preserve">Bao-Liang Zhong  </w:t>
      </w:r>
    </w:p>
    <w:p w14:paraId="3B325EE3" w14:textId="166F0A87" w:rsidR="009C7764" w:rsidRDefault="009C7764" w:rsidP="000836C9">
      <w:pPr>
        <w:shd w:val="clear" w:color="auto" w:fill="FFFFFF"/>
        <w:rPr>
          <w:rFonts w:eastAsia="游ゴシック"/>
          <w:b/>
          <w:color w:val="222222"/>
          <w:lang w:val="en-US" w:eastAsia="ja-JP"/>
        </w:rPr>
      </w:pPr>
    </w:p>
    <w:p w14:paraId="66E3F027" w14:textId="77777777" w:rsidR="009C7764" w:rsidRPr="003A0C69" w:rsidRDefault="009C7764" w:rsidP="000836C9">
      <w:r w:rsidRPr="003A0C69">
        <w:t xml:space="preserve">It is my </w:t>
      </w:r>
      <w:r>
        <w:t xml:space="preserve">great </w:t>
      </w:r>
      <w:proofErr w:type="spellStart"/>
      <w:r w:rsidRPr="003A0C69">
        <w:t>honor</w:t>
      </w:r>
      <w:proofErr w:type="spellEnd"/>
      <w:r w:rsidRPr="003A0C69">
        <w:t xml:space="preserve"> to become </w:t>
      </w:r>
      <w:r>
        <w:t>the</w:t>
      </w:r>
      <w:r w:rsidRPr="003A0C69">
        <w:t xml:space="preserve"> fellow of the PRCP. I </w:t>
      </w:r>
      <w:r>
        <w:t>am A</w:t>
      </w:r>
      <w:r w:rsidRPr="003A0C69">
        <w:t xml:space="preserve">ssociate </w:t>
      </w:r>
      <w:r>
        <w:t>P</w:t>
      </w:r>
      <w:r w:rsidRPr="003A0C69">
        <w:t xml:space="preserve">rofessor </w:t>
      </w:r>
      <w:r>
        <w:t>working</w:t>
      </w:r>
      <w:r w:rsidRPr="003A0C69">
        <w:t xml:space="preserve"> </w:t>
      </w:r>
      <w:r>
        <w:t>in</w:t>
      </w:r>
      <w:r w:rsidRPr="003A0C69">
        <w:t xml:space="preserve"> </w:t>
      </w:r>
      <w:r>
        <w:t xml:space="preserve">Affiliated </w:t>
      </w:r>
      <w:r w:rsidRPr="003A0C69">
        <w:t xml:space="preserve">Wuhan Mental Health </w:t>
      </w:r>
      <w:proofErr w:type="spellStart"/>
      <w:r w:rsidRPr="003A0C69">
        <w:t>Center</w:t>
      </w:r>
      <w:proofErr w:type="spellEnd"/>
      <w:r>
        <w:t xml:space="preserve">, Tongji </w:t>
      </w:r>
      <w:proofErr w:type="spellStart"/>
      <w:r>
        <w:t>Mecial</w:t>
      </w:r>
      <w:proofErr w:type="spellEnd"/>
      <w:r>
        <w:t xml:space="preserve"> College of Huazhong University of Science and Technology</w:t>
      </w:r>
      <w:r w:rsidRPr="003A0C69">
        <w:t xml:space="preserve">. I obtained </w:t>
      </w:r>
      <w:r>
        <w:t xml:space="preserve">my </w:t>
      </w:r>
      <w:r w:rsidRPr="003A0C69">
        <w:t>Bachelor</w:t>
      </w:r>
      <w:r>
        <w:t xml:space="preserve"> degree</w:t>
      </w:r>
      <w:r w:rsidRPr="003A0C69">
        <w:t xml:space="preserve"> of Medicine </w:t>
      </w:r>
      <w:r>
        <w:t>in</w:t>
      </w:r>
      <w:r w:rsidRPr="003A0C69">
        <w:t xml:space="preserve"> Peking University</w:t>
      </w:r>
      <w:r>
        <w:t xml:space="preserve"> Health Science </w:t>
      </w:r>
      <w:proofErr w:type="spellStart"/>
      <w:r>
        <w:t>Center</w:t>
      </w:r>
      <w:proofErr w:type="spellEnd"/>
      <w:r w:rsidRPr="003A0C69">
        <w:t xml:space="preserve"> in 2006 and PhD</w:t>
      </w:r>
      <w:r>
        <w:t xml:space="preserve"> degree</w:t>
      </w:r>
      <w:r w:rsidRPr="003A0C69">
        <w:t xml:space="preserve"> </w:t>
      </w:r>
      <w:r>
        <w:t>of</w:t>
      </w:r>
      <w:r w:rsidRPr="003A0C69">
        <w:t xml:space="preserve"> Medical Sciences </w:t>
      </w:r>
      <w:r>
        <w:t>in</w:t>
      </w:r>
      <w:r w:rsidRPr="003A0C69">
        <w:t xml:space="preserve"> the Chinese University of Hong Kong</w:t>
      </w:r>
      <w:r>
        <w:t xml:space="preserve"> </w:t>
      </w:r>
      <w:r w:rsidRPr="003A0C69">
        <w:t xml:space="preserve">in 2014. My </w:t>
      </w:r>
      <w:r>
        <w:t xml:space="preserve">major </w:t>
      </w:r>
      <w:r w:rsidRPr="003A0C69">
        <w:t>research interest</w:t>
      </w:r>
      <w:r>
        <w:t>s</w:t>
      </w:r>
      <w:r w:rsidRPr="003A0C69">
        <w:t xml:space="preserve"> </w:t>
      </w:r>
      <w:r>
        <w:t>include</w:t>
      </w:r>
      <w:r w:rsidRPr="003A0C69">
        <w:t xml:space="preserve"> mood disorders</w:t>
      </w:r>
      <w:r>
        <w:t>,</w:t>
      </w:r>
      <w:r w:rsidRPr="003A0C69">
        <w:t xml:space="preserve"> </w:t>
      </w:r>
      <w:r>
        <w:t xml:space="preserve">geriatric psychiatry, </w:t>
      </w:r>
      <w:r w:rsidRPr="003A0C69">
        <w:t>and mental health services.</w:t>
      </w:r>
    </w:p>
    <w:p w14:paraId="5180FC62" w14:textId="77777777" w:rsidR="009C7764" w:rsidRDefault="009C7764" w:rsidP="000836C9">
      <w:r>
        <w:t xml:space="preserve">    </w:t>
      </w:r>
      <w:r w:rsidRPr="003A0C69">
        <w:t>The ongoing COVID-19 pandemic has resulted in unprecedented mental health crisis, underscor</w:t>
      </w:r>
      <w:r>
        <w:t>ing</w:t>
      </w:r>
      <w:r w:rsidRPr="003A0C69">
        <w:t xml:space="preserve"> the need for a strengthened collaboration of international communities to address the mental health challenges during the pandemic. </w:t>
      </w:r>
      <w:r>
        <w:t>For this reason</w:t>
      </w:r>
      <w:r w:rsidRPr="003A0C69">
        <w:t xml:space="preserve">, </w:t>
      </w:r>
      <w:r>
        <w:t xml:space="preserve">the </w:t>
      </w:r>
      <w:r w:rsidRPr="003A0C69">
        <w:t xml:space="preserve">PRCP provides a valuable platform to mental health workers </w:t>
      </w:r>
      <w:r>
        <w:t>in</w:t>
      </w:r>
      <w:r w:rsidRPr="003A0C69">
        <w:t xml:space="preserve"> Asia-Pacific region to </w:t>
      </w:r>
      <w:r>
        <w:t>cooperate</w:t>
      </w:r>
      <w:r w:rsidRPr="003A0C69">
        <w:t xml:space="preserve"> and share their experiences in combating COVID-19. Wuhan Mental Health </w:t>
      </w:r>
      <w:proofErr w:type="spellStart"/>
      <w:r w:rsidRPr="003A0C69">
        <w:t>Center</w:t>
      </w:r>
      <w:proofErr w:type="spellEnd"/>
      <w:r w:rsidRPr="003A0C69">
        <w:t xml:space="preserve"> was the only designated hospital for COVID-19 infected patients with mental disorders in China. During th</w:t>
      </w:r>
      <w:r>
        <w:t>is</w:t>
      </w:r>
      <w:r w:rsidRPr="003A0C69">
        <w:t xml:space="preserve"> difficult </w:t>
      </w:r>
      <w:r>
        <w:t>period</w:t>
      </w:r>
      <w:r w:rsidRPr="003A0C69">
        <w:t xml:space="preserve">, </w:t>
      </w:r>
      <w:r>
        <w:t>more than</w:t>
      </w:r>
      <w:r w:rsidRPr="003A0C69">
        <w:t xml:space="preserve"> 300 infected </w:t>
      </w:r>
      <w:r>
        <w:t xml:space="preserve">psychiatric </w:t>
      </w:r>
      <w:r w:rsidRPr="003A0C69">
        <w:t xml:space="preserve">patients </w:t>
      </w:r>
      <w:r>
        <w:t xml:space="preserve">were treated in our hospital </w:t>
      </w:r>
      <w:r w:rsidRPr="003A0C69">
        <w:t xml:space="preserve">and psychological crisis intervention services </w:t>
      </w:r>
      <w:r>
        <w:t>were offered</w:t>
      </w:r>
      <w:r w:rsidRPr="003A0C69">
        <w:t xml:space="preserve"> to tens of thousands of COVID patients and quarantined </w:t>
      </w:r>
      <w:r>
        <w:t>residents</w:t>
      </w:r>
      <w:r w:rsidRPr="003A0C69">
        <w:t xml:space="preserve">. </w:t>
      </w:r>
      <w:r>
        <w:t>Recently</w:t>
      </w:r>
      <w:r w:rsidRPr="003A0C69">
        <w:t xml:space="preserve">, our hospital has </w:t>
      </w:r>
      <w:r>
        <w:t>developed</w:t>
      </w:r>
      <w:r w:rsidRPr="003A0C69">
        <w:t xml:space="preserve"> a municipality-wide psychosocial services program to provide mental health rehabilitation services to</w:t>
      </w:r>
      <w:r>
        <w:t xml:space="preserve"> </w:t>
      </w:r>
      <w:r w:rsidRPr="003A0C69">
        <w:t xml:space="preserve">COVID-19 </w:t>
      </w:r>
      <w:r>
        <w:t>survivors and other subpopulations in need</w:t>
      </w:r>
      <w:r w:rsidRPr="003A0C69">
        <w:t xml:space="preserve">. </w:t>
      </w:r>
      <w:r>
        <w:t>As a new member of the PRCP, I would be happy to share our experiences with any colleagues who are interested in this area.</w:t>
      </w:r>
      <w:r w:rsidRPr="003A0C69">
        <w:t xml:space="preserve">   </w:t>
      </w:r>
      <w:r>
        <w:t xml:space="preserve">  </w:t>
      </w:r>
    </w:p>
    <w:p w14:paraId="5C5F0AE0" w14:textId="0084986F" w:rsidR="009C7764" w:rsidRDefault="009C7764" w:rsidP="000836C9"/>
    <w:p w14:paraId="79D882C8" w14:textId="77777777" w:rsidR="000836C9" w:rsidRDefault="000836C9" w:rsidP="000836C9"/>
    <w:p w14:paraId="74B3203E" w14:textId="77777777" w:rsidR="00554917" w:rsidRPr="00554917" w:rsidRDefault="00554917" w:rsidP="00554917">
      <w:pPr>
        <w:shd w:val="clear" w:color="auto" w:fill="FFFFFF"/>
        <w:rPr>
          <w:rFonts w:eastAsia="ＭＳ Ｐゴシック"/>
          <w:b/>
          <w:bCs/>
          <w:color w:val="222222"/>
          <w:lang w:val="en-US" w:eastAsia="ja-JP"/>
        </w:rPr>
      </w:pPr>
      <w:r w:rsidRPr="00554917">
        <w:rPr>
          <w:rFonts w:eastAsia="ＭＳ Ｐゴシック"/>
          <w:b/>
          <w:bCs/>
          <w:color w:val="222222"/>
          <w:lang w:val="en-US" w:eastAsia="ja-JP"/>
        </w:rPr>
        <w:t>Bao-Liang Zhong, MD, PhD</w:t>
      </w:r>
    </w:p>
    <w:p w14:paraId="16E8E81B" w14:textId="77777777" w:rsidR="00554917" w:rsidRPr="00554917" w:rsidRDefault="00554917" w:rsidP="00554917">
      <w:pPr>
        <w:shd w:val="clear" w:color="auto" w:fill="FFFFFF"/>
        <w:rPr>
          <w:rFonts w:eastAsia="ＭＳ Ｐゴシック"/>
          <w:b/>
          <w:bCs/>
          <w:color w:val="222222"/>
          <w:lang w:val="en-US" w:eastAsia="ja-JP"/>
        </w:rPr>
      </w:pPr>
      <w:r w:rsidRPr="00554917">
        <w:rPr>
          <w:rFonts w:eastAsia="ＭＳ Ｐゴシック"/>
          <w:b/>
          <w:bCs/>
          <w:color w:val="222222"/>
          <w:lang w:val="en-US" w:eastAsia="ja-JP"/>
        </w:rPr>
        <w:t>Associate Professor in Psychiatry, Affiliated Wuhan Mental Health Center, Tongji Medical College of Huazhong University of Science &amp; Technology </w:t>
      </w:r>
    </w:p>
    <w:p w14:paraId="7B3A0857" w14:textId="7C5EEE95" w:rsidR="008D484A" w:rsidRPr="00554917" w:rsidRDefault="008D484A" w:rsidP="009C7764">
      <w:pPr>
        <w:rPr>
          <w:b/>
          <w:bCs/>
          <w:lang w:val="en-US"/>
        </w:rPr>
      </w:pPr>
    </w:p>
    <w:p w14:paraId="3CF38B46" w14:textId="31CE603F" w:rsidR="009C7764" w:rsidRDefault="009C7764" w:rsidP="009C7764">
      <w:pPr>
        <w:shd w:val="clear" w:color="auto" w:fill="FFFFFF"/>
        <w:rPr>
          <w:rFonts w:eastAsia="游ゴシック"/>
          <w:b/>
          <w:color w:val="222222"/>
          <w:lang w:eastAsia="ja-JP"/>
        </w:rPr>
      </w:pPr>
    </w:p>
    <w:p w14:paraId="554F10A6" w14:textId="553EA03F" w:rsidR="00416B36" w:rsidRDefault="00416B36" w:rsidP="009C7764">
      <w:pPr>
        <w:shd w:val="clear" w:color="auto" w:fill="FFFFFF"/>
        <w:rPr>
          <w:rFonts w:eastAsia="游ゴシック"/>
          <w:b/>
          <w:color w:val="222222"/>
          <w:lang w:eastAsia="ja-JP"/>
        </w:rPr>
      </w:pPr>
    </w:p>
    <w:p w14:paraId="5E9678F6" w14:textId="4DAB5AAB" w:rsidR="00416B36" w:rsidRDefault="00416B36" w:rsidP="009C7764">
      <w:pPr>
        <w:shd w:val="clear" w:color="auto" w:fill="FFFFFF"/>
        <w:rPr>
          <w:rFonts w:eastAsia="游ゴシック"/>
          <w:b/>
          <w:color w:val="222222"/>
          <w:lang w:eastAsia="ja-JP"/>
        </w:rPr>
      </w:pPr>
    </w:p>
    <w:p w14:paraId="41C24224" w14:textId="77777777" w:rsidR="00416B36" w:rsidRPr="00416B36" w:rsidRDefault="00416B36" w:rsidP="009C7764">
      <w:pPr>
        <w:shd w:val="clear" w:color="auto" w:fill="FFFFFF"/>
        <w:rPr>
          <w:rFonts w:eastAsia="游ゴシック" w:hint="eastAsia"/>
          <w:b/>
          <w:color w:val="222222"/>
          <w:lang w:eastAsia="ja-JP"/>
        </w:rPr>
      </w:pPr>
    </w:p>
    <w:p w14:paraId="1F74F8B7" w14:textId="18D29D30" w:rsidR="00F966D5" w:rsidRPr="00F966D5" w:rsidRDefault="00F966D5" w:rsidP="00F966D5">
      <w:pPr>
        <w:rPr>
          <w:b/>
        </w:rPr>
      </w:pPr>
      <w:r w:rsidRPr="00F966D5">
        <w:rPr>
          <w:b/>
        </w:rPr>
        <w:lastRenderedPageBreak/>
        <w:t>10. Coronavirus Covid-19 – Public Health Response</w:t>
      </w:r>
    </w:p>
    <w:p w14:paraId="657653D4" w14:textId="77777777" w:rsidR="00F966D5" w:rsidRPr="00930B65" w:rsidRDefault="00F966D5" w:rsidP="00F966D5">
      <w:r w:rsidRPr="00930B65">
        <w:t> </w:t>
      </w:r>
    </w:p>
    <w:p w14:paraId="077AD392" w14:textId="77777777" w:rsidR="00F966D5" w:rsidRPr="00930B65" w:rsidRDefault="00F966D5" w:rsidP="00F966D5">
      <w:r w:rsidRPr="00930B65">
        <w:t>The coronavirus epidemic will be a major challenge for Australia.  Without intense public health interventions this illness is likely to take thousands of lives across Australia.  No Australian will be untouched by this virus.  It is clear that unless the epidemic can be contained or the rate of infection can be slowed dramatically the hospital and health system will be overwhelmed. </w:t>
      </w:r>
    </w:p>
    <w:p w14:paraId="0E133C91" w14:textId="77777777" w:rsidR="00F966D5" w:rsidRPr="00930B65" w:rsidRDefault="00F966D5" w:rsidP="00F966D5">
      <w:r w:rsidRPr="00930B65">
        <w:t> </w:t>
      </w:r>
    </w:p>
    <w:p w14:paraId="130746D1" w14:textId="77777777" w:rsidR="00F966D5" w:rsidRPr="00930B65" w:rsidRDefault="00F966D5" w:rsidP="00F966D5">
      <w:r w:rsidRPr="00930B65">
        <w:t>Spread of this infection has gone from imported cases from overseas to now ‘community spread’.  Community spread means that people are contracting the virus from other local individuals with no direct contact to overseas cases.  This means that anyone can be infected with the virus and can infect others.  As it is known that individuals infected with the virus but not showing any symptoms can shed virus particles and infect others, this means that citizens must now consider all other people as potential sources of infection.  This includes brothers and sisters, mothers and fathers, children, other family members, friends, and workmates as well as strangers. </w:t>
      </w:r>
    </w:p>
    <w:p w14:paraId="193485FD" w14:textId="77777777" w:rsidR="00F966D5" w:rsidRPr="00930B65" w:rsidRDefault="00F966D5" w:rsidP="00F966D5">
      <w:r w:rsidRPr="00930B65">
        <w:t> </w:t>
      </w:r>
    </w:p>
    <w:p w14:paraId="0F04E805" w14:textId="77777777" w:rsidR="00F966D5" w:rsidRPr="00930B65" w:rsidRDefault="00F966D5" w:rsidP="00F966D5">
      <w:r w:rsidRPr="00930B65">
        <w:t>This situation makes the use of physical and social distancing and hygiene methods absolutely critical in all contacts with others.  The careful practice of hand washing, avoiding handshaking and other physical contacts with others, maintaining a safe distance from others, using a mask, practicing appropriate coughing and sneezing etiquette, avoiding crowds and gatherings of any size, holding any necessary meetings outside or using teleconferencing, frequent disinfecting of touched surfaces, working from home, limited food handling are but some of the necessary methods needed to avoid the individual-to-individual spread of the virus.  All members of the public must apply these interventions, with as much intensity as health professionals use them.  </w:t>
      </w:r>
    </w:p>
    <w:p w14:paraId="4A45C8A1" w14:textId="77777777" w:rsidR="00F966D5" w:rsidRPr="00930B65" w:rsidRDefault="00F966D5" w:rsidP="00F966D5"/>
    <w:p w14:paraId="722EA6E5" w14:textId="77777777" w:rsidR="00F966D5" w:rsidRPr="00930B65" w:rsidRDefault="00F966D5" w:rsidP="00F966D5">
      <w:r w:rsidRPr="00930B65">
        <w:t>We suggest all members of the public use facemasks for three reasons.  First, a mask will make it less likely a person with respiratory symptoms (cough, sneeze) will pass on infection; second, masks do reduce the chance of a healthy person getting infected and they inhibit individuals touching their face; and third, wearing a mask show solidarity with all in the community that we are trying to comply with distancing and hygiene advice.  It is imperative that governments immediately provide all needed personal protective equipment for health personnel and also provide masks for the general population.</w:t>
      </w:r>
    </w:p>
    <w:p w14:paraId="02C59A4D" w14:textId="77777777" w:rsidR="00F966D5" w:rsidRPr="00930B65" w:rsidRDefault="00F966D5" w:rsidP="00F966D5">
      <w:r w:rsidRPr="00930B65">
        <w:t> </w:t>
      </w:r>
    </w:p>
    <w:p w14:paraId="71BD403B" w14:textId="77777777" w:rsidR="00F966D5" w:rsidRPr="00930B65" w:rsidRDefault="00F966D5" w:rsidP="00F966D5">
      <w:r w:rsidRPr="00930B65">
        <w:t>Individuals infected with the virus (either confirmed by test or suspected) should be isolated so they cannot infect the public.  People with mild cases of the condition have been sent home to ‘self-isolate’.  However, we think that is not good enough.  These individuals must go to a government-provided secure accommodation location until they have recovered and are testing negative for the virus.  Individuals with more severe illness should be isolated in a hospital given over to the care of coronavirus patients.  These would be hospitals with the most intensive care beds and operating theatres (as they can be converted to intensive care areas).  Contacts of these cases should be quarantined in government-provided secure accommodation until they have passed through the incubation period and testing negative for the virus.  </w:t>
      </w:r>
    </w:p>
    <w:p w14:paraId="0456037D" w14:textId="77777777" w:rsidR="00F966D5" w:rsidRPr="00930B65" w:rsidRDefault="00F966D5" w:rsidP="00F966D5"/>
    <w:p w14:paraId="72D073C0" w14:textId="77777777" w:rsidR="00F966D5" w:rsidRPr="00930B65" w:rsidRDefault="00F966D5" w:rsidP="00F966D5">
      <w:r w:rsidRPr="00930B65">
        <w:t>Countries in Asia that have adopted these methods have been able to get control of this epidemic.  It goes without saying that extensive and repeated testing for coronavirus cases is essential for this approach.  Australia must lift its testing capacity immediately for all individuals who are unwell irrespective of recent overseas travel or contact with confirmed cases with tests that have a high level of accuracy.</w:t>
      </w:r>
    </w:p>
    <w:p w14:paraId="41F5866F" w14:textId="77777777" w:rsidR="00F966D5" w:rsidRPr="00930B65" w:rsidRDefault="00F966D5" w:rsidP="00F966D5">
      <w:r w:rsidRPr="00930B65">
        <w:t> </w:t>
      </w:r>
    </w:p>
    <w:p w14:paraId="03332991" w14:textId="77777777" w:rsidR="00F966D5" w:rsidRPr="00930B65" w:rsidRDefault="00F966D5" w:rsidP="00F966D5">
      <w:r w:rsidRPr="00930B65">
        <w:t xml:space="preserve">In addition, to prevent virus spread, governments must close down all ways citizens can interact directly with each other in order to stop the infection from spreading.  Apart from emergency services and medical, pharmaceutical and essential services (including supermarkets and water, power, garbage, and sewerage utilities), all other businesses, universities, sporting fixtures, clubs, bars, cafes, restaurants, churches, and all other places where people congregate will need to be closed.  Activity will need to move online as much as possible.  Individuals should not meet or congregate with others.  </w:t>
      </w:r>
    </w:p>
    <w:p w14:paraId="5CCE5FF6" w14:textId="77777777" w:rsidR="00F966D5" w:rsidRPr="00930B65" w:rsidRDefault="00F966D5" w:rsidP="00F966D5"/>
    <w:p w14:paraId="74445AB9" w14:textId="77777777" w:rsidR="00F966D5" w:rsidRPr="00930B65" w:rsidRDefault="00F966D5" w:rsidP="00F966D5">
      <w:r w:rsidRPr="00930B65">
        <w:lastRenderedPageBreak/>
        <w:t>Closing schools is a difficult decision.  Children sent home would need to be looked after.  Parents working from home or out of work because of business closures would be able to provide this supervision.  This task should not fall on grandparents in this situation because older members of our community are much more vulnerable to the effects of coronavirus.  A special case needs to be made for the children of health professionals if we want these individuals to continue to care for the sick.  For example, one or more closed schools could be used to provide supervision of the children of healthcare workers who agree.  The care of these children could be managed by stood down teachers who want to work.  On balance we believe pre-emptive closure of schools (before students or teachers test positive for the virus) is the most effective strategy of reducing virus spread.</w:t>
      </w:r>
    </w:p>
    <w:p w14:paraId="7D5973CC" w14:textId="77777777" w:rsidR="00F966D5" w:rsidRPr="00930B65" w:rsidRDefault="00F966D5" w:rsidP="00F966D5">
      <w:r w:rsidRPr="00930B65">
        <w:t> </w:t>
      </w:r>
    </w:p>
    <w:p w14:paraId="6BBC5E68" w14:textId="77777777" w:rsidR="00F966D5" w:rsidRPr="00930B65" w:rsidRDefault="00F966D5" w:rsidP="00F966D5">
      <w:r w:rsidRPr="00930B65">
        <w:t>The aim of all these steps is to suppress the epidemic to quickly get it under control.  This is more ambitious than a mitigation strategy that tries to reduce the peak of the epidemic and spread it out longer.  Mitigation is unlikely to protect the health system from being overwhelmed by very sick patients with coronavirus.  Suppression methods apply very severe restrictions on individuals and business and society in order to reduce the transmission rate of the virus.  The transmission rate is the number of people an infected person will infect on average.  At the beginning of an epidemic in an unprepared country (like Australia) the transmission rate is that one infected person will pass the infection on to two to three others.  </w:t>
      </w:r>
    </w:p>
    <w:p w14:paraId="347E9B04" w14:textId="77777777" w:rsidR="00F966D5" w:rsidRPr="00930B65" w:rsidRDefault="00F966D5" w:rsidP="00F966D5"/>
    <w:p w14:paraId="780DBD32" w14:textId="77777777" w:rsidR="00F966D5" w:rsidRPr="00930B65" w:rsidRDefault="00F966D5" w:rsidP="00F966D5">
      <w:r w:rsidRPr="00930B65">
        <w:t xml:space="preserve">Without any interventions the rise of the infected cases becomes exponential.  This is what was happening in Australia at the moment.  If the transmission rate is above one the epidemic takes off.  If it can be lowered to below one the epidemic dies down.  The goal of the suppression strategy is to get the transmission rate to as close to zero as soon as possible.  New Zealand is adopting this approach.  This country hopes to eliminate the virus.  </w:t>
      </w:r>
    </w:p>
    <w:p w14:paraId="422011B6" w14:textId="77777777" w:rsidR="00F966D5" w:rsidRPr="00930B65" w:rsidRDefault="00F966D5" w:rsidP="00F966D5"/>
    <w:p w14:paraId="63545858" w14:textId="77777777" w:rsidR="00F966D5" w:rsidRPr="00930B65" w:rsidRDefault="00F966D5" w:rsidP="00F966D5">
      <w:r w:rsidRPr="00930B65">
        <w:t>It is unclear for how long the application of intense suppression methods is needed, but overseas experience suggests between one to three months.  After this, a gradual loosening of restrictions might be possible but the transmission rate must be kept under one for the epidemic to be controlled (references 1 and 2).</w:t>
      </w:r>
    </w:p>
    <w:p w14:paraId="35CE1105" w14:textId="77777777" w:rsidR="00F966D5" w:rsidRPr="00930B65" w:rsidRDefault="00F966D5" w:rsidP="00F966D5">
      <w:r w:rsidRPr="00930B65">
        <w:t> </w:t>
      </w:r>
    </w:p>
    <w:p w14:paraId="3D6FB99E" w14:textId="77777777" w:rsidR="00F966D5" w:rsidRPr="00930B65" w:rsidRDefault="00F966D5" w:rsidP="00F966D5">
      <w:r w:rsidRPr="00930B65">
        <w:t xml:space="preserve">The good news is that this is possible.  A combination of each individual citizen applying physical and social distancing and painstaking hygiene practices, as well as extensive health department testing and isolation of cases and contacts, and government closing down citizen physical interaction can be very effective.  This approach was used to suppress the epidemic in Wuhan, China and is the method used to contain the epidemic successfully in Taiwan and some other Asian </w:t>
      </w:r>
      <w:proofErr w:type="spellStart"/>
      <w:r w:rsidRPr="00930B65">
        <w:t>countriesIt</w:t>
      </w:r>
      <w:proofErr w:type="spellEnd"/>
      <w:r w:rsidRPr="00930B65">
        <w:t xml:space="preserve"> is now the model adopted by New Zealand.  </w:t>
      </w:r>
    </w:p>
    <w:p w14:paraId="0230C336" w14:textId="77777777" w:rsidR="00F966D5" w:rsidRPr="00930B65" w:rsidRDefault="00F966D5" w:rsidP="00F966D5"/>
    <w:p w14:paraId="23BD95CF" w14:textId="77777777" w:rsidR="00F966D5" w:rsidRPr="00930B65" w:rsidRDefault="00F966D5" w:rsidP="00F966D5">
      <w:r w:rsidRPr="00930B65">
        <w:t>Suppression of the epidemic gives us time; time to identify effective treatments, and time to develop an effective vaccine.  There is no reason that suppression cannot be implemented in Australia.  It will challenge our social cohesion and require mutual support between all our citizens.  And it requires Australian governments to trust that the Australian people can respond to the challenge and the impositions involved in order to reduce the magnitude of the disaster that otherwise would rapidly overtake us. </w:t>
      </w:r>
    </w:p>
    <w:p w14:paraId="3B28D99A" w14:textId="77777777" w:rsidR="00F966D5" w:rsidRPr="00930B65" w:rsidRDefault="00F966D5" w:rsidP="00F966D5">
      <w:r w:rsidRPr="00930B65">
        <w:t> </w:t>
      </w:r>
    </w:p>
    <w:p w14:paraId="00386687" w14:textId="77777777" w:rsidR="00AA01F6" w:rsidRPr="00AA01F6" w:rsidRDefault="00AA01F6" w:rsidP="00AA01F6">
      <w:pPr>
        <w:widowControl w:val="0"/>
        <w:autoSpaceDE w:val="0"/>
        <w:autoSpaceDN w:val="0"/>
        <w:adjustRightInd w:val="0"/>
        <w:rPr>
          <w:rFonts w:eastAsia="Gulim"/>
          <w:b/>
          <w:lang w:val="en-US" w:eastAsia="en-US"/>
        </w:rPr>
      </w:pPr>
      <w:r w:rsidRPr="00AA01F6">
        <w:rPr>
          <w:rFonts w:eastAsia="Gulim"/>
          <w:b/>
          <w:lang w:val="en-US" w:eastAsia="en-US"/>
        </w:rPr>
        <w:t>Prof Philip Morris AM</w:t>
      </w:r>
    </w:p>
    <w:p w14:paraId="0EC1F45B" w14:textId="77777777" w:rsidR="00AA01F6" w:rsidRPr="00AA01F6" w:rsidRDefault="00AA01F6" w:rsidP="00AA01F6">
      <w:pPr>
        <w:widowControl w:val="0"/>
        <w:autoSpaceDE w:val="0"/>
        <w:autoSpaceDN w:val="0"/>
        <w:adjustRightInd w:val="0"/>
        <w:rPr>
          <w:rFonts w:eastAsia="Gulim"/>
          <w:b/>
          <w:lang w:val="en-US" w:eastAsia="en-US"/>
        </w:rPr>
      </w:pPr>
      <w:r w:rsidRPr="00AA01F6">
        <w:rPr>
          <w:rFonts w:eastAsia="Gulim"/>
          <w:b/>
          <w:lang w:val="en-US" w:eastAsia="en-US"/>
        </w:rPr>
        <w:t xml:space="preserve">MBBS, BSc med, PhD, FRANZCP, </w:t>
      </w:r>
      <w:proofErr w:type="spellStart"/>
      <w:r w:rsidRPr="00AA01F6">
        <w:rPr>
          <w:rFonts w:eastAsia="Gulim"/>
          <w:b/>
          <w:lang w:val="en-US" w:eastAsia="en-US"/>
        </w:rPr>
        <w:t>FAChAM</w:t>
      </w:r>
      <w:proofErr w:type="spellEnd"/>
      <w:r w:rsidRPr="00AA01F6">
        <w:rPr>
          <w:rFonts w:eastAsia="Gulim"/>
          <w:b/>
          <w:lang w:val="en-US" w:eastAsia="en-US"/>
        </w:rPr>
        <w:t xml:space="preserve"> (RACP), DABPN</w:t>
      </w:r>
    </w:p>
    <w:p w14:paraId="41C7FA16" w14:textId="25871B52" w:rsidR="00AA01F6" w:rsidRPr="00AA01F6" w:rsidRDefault="00AA01F6" w:rsidP="00AA01F6">
      <w:pPr>
        <w:widowControl w:val="0"/>
        <w:autoSpaceDE w:val="0"/>
        <w:autoSpaceDN w:val="0"/>
        <w:adjustRightInd w:val="0"/>
        <w:rPr>
          <w:rFonts w:eastAsia="Gulim"/>
          <w:b/>
          <w:lang w:val="en-US" w:eastAsia="en-US"/>
        </w:rPr>
      </w:pPr>
      <w:r>
        <w:rPr>
          <w:rFonts w:eastAsia="Gulim"/>
          <w:b/>
          <w:lang w:val="en-US" w:eastAsia="en-US"/>
        </w:rPr>
        <w:t>Distinguished Fellow PRCP</w:t>
      </w:r>
    </w:p>
    <w:p w14:paraId="62E4F421" w14:textId="77777777" w:rsidR="00F966D5" w:rsidRDefault="00F966D5" w:rsidP="00F966D5"/>
    <w:p w14:paraId="28C45036" w14:textId="77777777" w:rsidR="00F966D5" w:rsidRPr="00930B65" w:rsidRDefault="00F966D5" w:rsidP="00F966D5">
      <w:r w:rsidRPr="00930B65">
        <w:t>References</w:t>
      </w:r>
    </w:p>
    <w:p w14:paraId="2D1A898B" w14:textId="53A37086" w:rsidR="00F966D5" w:rsidRPr="00930B65" w:rsidRDefault="00F966D5" w:rsidP="00F966D5">
      <w:r w:rsidRPr="00930B65">
        <w:t>1. Coronavirus: The Hammer and the Dance</w:t>
      </w:r>
    </w:p>
    <w:p w14:paraId="6E1B5643" w14:textId="77777777" w:rsidR="00F966D5" w:rsidRPr="00930B65" w:rsidRDefault="00F966D5" w:rsidP="00F966D5">
      <w:pPr>
        <w:shd w:val="clear" w:color="auto" w:fill="FFFFFF"/>
      </w:pPr>
      <w:r w:rsidRPr="00930B65">
        <w:t>What the Next 18 Months Can Look Like, if Leaders Buy Us Time</w:t>
      </w:r>
    </w:p>
    <w:p w14:paraId="29C92E18" w14:textId="77777777" w:rsidR="00F966D5" w:rsidRPr="00930B65" w:rsidRDefault="00F966D5" w:rsidP="00F966D5">
      <w:pPr>
        <w:shd w:val="clear" w:color="auto" w:fill="FFFFFF"/>
      </w:pPr>
      <w:r w:rsidRPr="00930B65">
        <w:t xml:space="preserve">Thomas </w:t>
      </w:r>
      <w:proofErr w:type="spellStart"/>
      <w:r w:rsidRPr="00930B65">
        <w:t>Pueyo</w:t>
      </w:r>
      <w:proofErr w:type="spellEnd"/>
    </w:p>
    <w:p w14:paraId="25FA1BF9" w14:textId="77777777" w:rsidR="00F966D5" w:rsidRPr="00930B65" w:rsidRDefault="00F966D5" w:rsidP="00F966D5">
      <w:pPr>
        <w:shd w:val="clear" w:color="auto" w:fill="FFFFFF"/>
      </w:pPr>
      <w:r w:rsidRPr="00930B65">
        <w:t>20 March 2020</w:t>
      </w:r>
    </w:p>
    <w:p w14:paraId="06AB7A86" w14:textId="4159845D" w:rsidR="00F966D5" w:rsidRPr="00F966D5" w:rsidRDefault="00F966D5" w:rsidP="00F966D5">
      <w:pPr>
        <w:shd w:val="clear" w:color="auto" w:fill="FFFFFF"/>
      </w:pPr>
      <w:r w:rsidRPr="00930B65">
        <w:rPr>
          <w:spacing w:val="2"/>
        </w:rPr>
        <w:t>2. COVID-19: Imperial researchers model likely impact of public health measures</w:t>
      </w:r>
    </w:p>
    <w:p w14:paraId="7B881C53" w14:textId="77777777" w:rsidR="00F966D5" w:rsidRPr="00930B65" w:rsidRDefault="00F966D5" w:rsidP="00F966D5">
      <w:pPr>
        <w:shd w:val="clear" w:color="auto" w:fill="FFFFFF"/>
        <w:rPr>
          <w:spacing w:val="2"/>
        </w:rPr>
      </w:pPr>
      <w:r w:rsidRPr="00930B65">
        <w:rPr>
          <w:spacing w:val="2"/>
        </w:rPr>
        <w:lastRenderedPageBreak/>
        <w:t xml:space="preserve">Dr Sabine l van </w:t>
      </w:r>
      <w:proofErr w:type="spellStart"/>
      <w:r w:rsidRPr="00930B65">
        <w:rPr>
          <w:spacing w:val="2"/>
        </w:rPr>
        <w:t>Elsland</w:t>
      </w:r>
      <w:proofErr w:type="spellEnd"/>
      <w:r w:rsidRPr="00930B65">
        <w:rPr>
          <w:spacing w:val="2"/>
        </w:rPr>
        <w:t>, Ryan O’Hare</w:t>
      </w:r>
    </w:p>
    <w:p w14:paraId="2FB39E74" w14:textId="77777777" w:rsidR="00F966D5" w:rsidRPr="00930B65" w:rsidRDefault="00F966D5" w:rsidP="00F966D5">
      <w:pPr>
        <w:shd w:val="clear" w:color="auto" w:fill="FFFFFF"/>
        <w:rPr>
          <w:spacing w:val="2"/>
        </w:rPr>
      </w:pPr>
      <w:r w:rsidRPr="00930B65">
        <w:rPr>
          <w:spacing w:val="2"/>
        </w:rPr>
        <w:t>17 March 2020</w:t>
      </w:r>
    </w:p>
    <w:p w14:paraId="7D6A08DB" w14:textId="67E2B7F6" w:rsidR="00EF2560" w:rsidRDefault="00EF2560" w:rsidP="009C7764">
      <w:pPr>
        <w:shd w:val="clear" w:color="auto" w:fill="FFFFFF"/>
        <w:rPr>
          <w:rFonts w:eastAsia="游ゴシック"/>
          <w:b/>
          <w:color w:val="222222"/>
          <w:lang w:eastAsia="ja-JP"/>
        </w:rPr>
      </w:pPr>
    </w:p>
    <w:p w14:paraId="7FB842B0" w14:textId="5AE35079" w:rsidR="00EF2560" w:rsidRDefault="00EF2560" w:rsidP="009C7764">
      <w:pPr>
        <w:shd w:val="clear" w:color="auto" w:fill="FFFFFF"/>
        <w:rPr>
          <w:rFonts w:eastAsia="游ゴシック"/>
          <w:b/>
          <w:color w:val="222222"/>
          <w:lang w:eastAsia="ja-JP"/>
        </w:rPr>
      </w:pPr>
    </w:p>
    <w:p w14:paraId="5D931995" w14:textId="77777777" w:rsidR="00EF2560" w:rsidRPr="009C7764" w:rsidRDefault="00EF2560" w:rsidP="009C7764">
      <w:pPr>
        <w:shd w:val="clear" w:color="auto" w:fill="FFFFFF"/>
        <w:rPr>
          <w:rFonts w:eastAsia="游ゴシック"/>
          <w:b/>
          <w:color w:val="222222"/>
          <w:lang w:eastAsia="ja-JP"/>
        </w:rPr>
      </w:pPr>
    </w:p>
    <w:p w14:paraId="2DBF6D40" w14:textId="4FC8B0EB" w:rsidR="009C7764" w:rsidRDefault="00F966D5" w:rsidP="009C7764">
      <w:pPr>
        <w:widowControl w:val="0"/>
        <w:autoSpaceDE w:val="0"/>
        <w:autoSpaceDN w:val="0"/>
        <w:adjustRightInd w:val="0"/>
        <w:rPr>
          <w:rFonts w:eastAsia="Cambria"/>
          <w:b/>
          <w:lang w:val="en-US" w:eastAsia="en-US"/>
        </w:rPr>
      </w:pPr>
      <w:r>
        <w:rPr>
          <w:rFonts w:eastAsia="Cambria"/>
          <w:b/>
          <w:lang w:val="en-US" w:eastAsia="en-US"/>
        </w:rPr>
        <w:t>11</w:t>
      </w:r>
      <w:r w:rsidR="009C7764" w:rsidRPr="00F7370D">
        <w:rPr>
          <w:rFonts w:eastAsia="Cambria"/>
          <w:b/>
          <w:lang w:val="en-US" w:eastAsia="en-US"/>
        </w:rPr>
        <w:t>. List of PRCP Office Bearers and Board Directors</w:t>
      </w:r>
    </w:p>
    <w:p w14:paraId="07FC8A3D" w14:textId="77777777" w:rsidR="009C7764" w:rsidRDefault="009C7764" w:rsidP="009C7764">
      <w:pPr>
        <w:widowControl w:val="0"/>
        <w:autoSpaceDE w:val="0"/>
        <w:autoSpaceDN w:val="0"/>
        <w:adjustRightInd w:val="0"/>
        <w:rPr>
          <w:rFonts w:eastAsia="Cambria"/>
          <w:b/>
          <w:lang w:val="en-US" w:eastAsia="en-US"/>
        </w:rPr>
      </w:pPr>
    </w:p>
    <w:tbl>
      <w:tblPr>
        <w:tblW w:w="10224" w:type="dxa"/>
        <w:tblInd w:w="99" w:type="dxa"/>
        <w:tblCellMar>
          <w:left w:w="99" w:type="dxa"/>
          <w:right w:w="99" w:type="dxa"/>
        </w:tblCellMar>
        <w:tblLook w:val="04A0" w:firstRow="1" w:lastRow="0" w:firstColumn="1" w:lastColumn="0" w:noHBand="0" w:noVBand="1"/>
      </w:tblPr>
      <w:tblGrid>
        <w:gridCol w:w="2936"/>
        <w:gridCol w:w="1856"/>
        <w:gridCol w:w="3396"/>
        <w:gridCol w:w="2036"/>
      </w:tblGrid>
      <w:tr w:rsidR="009C7764" w:rsidRPr="0070376D" w14:paraId="79736294" w14:textId="77777777" w:rsidTr="00A52A54">
        <w:trPr>
          <w:trHeight w:val="402"/>
        </w:trPr>
        <w:tc>
          <w:tcPr>
            <w:tcW w:w="2936" w:type="dxa"/>
            <w:tcBorders>
              <w:top w:val="nil"/>
              <w:left w:val="nil"/>
              <w:bottom w:val="nil"/>
              <w:right w:val="nil"/>
            </w:tcBorders>
            <w:shd w:val="clear" w:color="auto" w:fill="auto"/>
            <w:noWrap/>
            <w:vAlign w:val="center"/>
            <w:hideMark/>
          </w:tcPr>
          <w:p w14:paraId="211B06B4" w14:textId="77777777" w:rsidR="009C7764" w:rsidRPr="0070376D" w:rsidRDefault="009C7764" w:rsidP="00A52A54">
            <w:pPr>
              <w:rPr>
                <w:rFonts w:eastAsia="ＭＳ Ｐゴシック"/>
                <w:color w:val="000000"/>
                <w:u w:val="single"/>
                <w:lang w:val="en-US" w:eastAsia="ja-JP"/>
              </w:rPr>
            </w:pPr>
            <w:r w:rsidRPr="0070376D">
              <w:rPr>
                <w:rFonts w:eastAsia="ＭＳ Ｐゴシック"/>
                <w:color w:val="000000"/>
                <w:u w:val="single"/>
                <w:lang w:val="en-US" w:eastAsia="ja-JP"/>
              </w:rPr>
              <w:t>President</w:t>
            </w:r>
          </w:p>
        </w:tc>
        <w:tc>
          <w:tcPr>
            <w:tcW w:w="1856" w:type="dxa"/>
            <w:tcBorders>
              <w:top w:val="nil"/>
              <w:left w:val="nil"/>
              <w:bottom w:val="nil"/>
              <w:right w:val="nil"/>
            </w:tcBorders>
            <w:shd w:val="clear" w:color="auto" w:fill="auto"/>
            <w:noWrap/>
            <w:vAlign w:val="center"/>
            <w:hideMark/>
          </w:tcPr>
          <w:p w14:paraId="24DCE6EF" w14:textId="77777777" w:rsidR="009C7764" w:rsidRPr="0070376D" w:rsidRDefault="009C7764" w:rsidP="00A52A54">
            <w:pPr>
              <w:rPr>
                <w:rFonts w:eastAsia="ＭＳ Ｐゴシック"/>
                <w:color w:val="000000"/>
                <w:u w:val="single"/>
                <w:lang w:val="en-US" w:eastAsia="ja-JP"/>
              </w:rPr>
            </w:pPr>
          </w:p>
        </w:tc>
        <w:tc>
          <w:tcPr>
            <w:tcW w:w="3396" w:type="dxa"/>
            <w:tcBorders>
              <w:top w:val="nil"/>
              <w:left w:val="nil"/>
              <w:bottom w:val="nil"/>
              <w:right w:val="nil"/>
            </w:tcBorders>
            <w:shd w:val="clear" w:color="auto" w:fill="auto"/>
            <w:noWrap/>
            <w:vAlign w:val="center"/>
            <w:hideMark/>
          </w:tcPr>
          <w:p w14:paraId="49941380" w14:textId="77777777" w:rsidR="009C7764" w:rsidRPr="0070376D" w:rsidRDefault="009C7764" w:rsidP="00A52A54">
            <w:pPr>
              <w:rPr>
                <w:rFonts w:eastAsia="ＭＳ Ｐゴシック"/>
                <w:color w:val="000000"/>
                <w:u w:val="single"/>
                <w:lang w:val="en-US" w:eastAsia="ja-JP"/>
              </w:rPr>
            </w:pPr>
            <w:r w:rsidRPr="0070376D">
              <w:rPr>
                <w:rFonts w:eastAsia="ＭＳ Ｐゴシック"/>
                <w:color w:val="000000"/>
                <w:u w:val="single"/>
                <w:lang w:val="en-US" w:eastAsia="ja-JP"/>
              </w:rPr>
              <w:t>Board of Directors</w:t>
            </w:r>
          </w:p>
        </w:tc>
        <w:tc>
          <w:tcPr>
            <w:tcW w:w="2036" w:type="dxa"/>
            <w:tcBorders>
              <w:top w:val="nil"/>
              <w:left w:val="nil"/>
              <w:bottom w:val="nil"/>
              <w:right w:val="nil"/>
            </w:tcBorders>
            <w:shd w:val="clear" w:color="auto" w:fill="auto"/>
            <w:noWrap/>
            <w:vAlign w:val="center"/>
            <w:hideMark/>
          </w:tcPr>
          <w:p w14:paraId="50BCE393" w14:textId="77777777" w:rsidR="009C7764" w:rsidRPr="0070376D" w:rsidRDefault="009C7764" w:rsidP="00A52A54">
            <w:pPr>
              <w:rPr>
                <w:rFonts w:eastAsia="ＭＳ Ｐゴシック"/>
                <w:color w:val="000000"/>
                <w:u w:val="single"/>
                <w:lang w:val="en-US" w:eastAsia="ja-JP"/>
              </w:rPr>
            </w:pPr>
          </w:p>
        </w:tc>
      </w:tr>
      <w:tr w:rsidR="009C7764" w:rsidRPr="0070376D" w14:paraId="41363F7E" w14:textId="77777777" w:rsidTr="00A52A54">
        <w:trPr>
          <w:trHeight w:val="402"/>
        </w:trPr>
        <w:tc>
          <w:tcPr>
            <w:tcW w:w="2936" w:type="dxa"/>
            <w:tcBorders>
              <w:top w:val="nil"/>
              <w:left w:val="nil"/>
              <w:bottom w:val="nil"/>
              <w:right w:val="nil"/>
            </w:tcBorders>
            <w:shd w:val="clear" w:color="auto" w:fill="auto"/>
            <w:noWrap/>
            <w:vAlign w:val="center"/>
            <w:hideMark/>
          </w:tcPr>
          <w:p w14:paraId="5A99C259" w14:textId="77777777" w:rsidR="009C7764" w:rsidRPr="0070376D" w:rsidRDefault="009C7764" w:rsidP="00A52A54">
            <w:pPr>
              <w:rPr>
                <w:rFonts w:eastAsia="ＭＳ Ｐゴシック"/>
                <w:color w:val="000000"/>
                <w:lang w:val="en-US" w:eastAsia="ja-JP"/>
              </w:rPr>
            </w:pPr>
            <w:proofErr w:type="spellStart"/>
            <w:r w:rsidRPr="0070376D">
              <w:rPr>
                <w:rFonts w:eastAsia="ＭＳ Ｐゴシック"/>
                <w:color w:val="000000"/>
                <w:lang w:val="en-US" w:eastAsia="ja-JP"/>
              </w:rPr>
              <w:t>Mian</w:t>
            </w:r>
            <w:proofErr w:type="spellEnd"/>
            <w:r w:rsidRPr="0070376D">
              <w:rPr>
                <w:rFonts w:eastAsia="ＭＳ Ｐゴシック"/>
                <w:color w:val="000000"/>
                <w:lang w:val="en-US" w:eastAsia="ja-JP"/>
              </w:rPr>
              <w:t xml:space="preserve"> Yoon Chong </w:t>
            </w:r>
          </w:p>
        </w:tc>
        <w:tc>
          <w:tcPr>
            <w:tcW w:w="1856" w:type="dxa"/>
            <w:tcBorders>
              <w:top w:val="nil"/>
              <w:left w:val="nil"/>
              <w:bottom w:val="nil"/>
              <w:right w:val="nil"/>
            </w:tcBorders>
            <w:shd w:val="clear" w:color="auto" w:fill="auto"/>
            <w:noWrap/>
            <w:vAlign w:val="center"/>
            <w:hideMark/>
          </w:tcPr>
          <w:p w14:paraId="57C1B077" w14:textId="77777777" w:rsidR="009C7764" w:rsidRPr="0070376D" w:rsidRDefault="009C7764" w:rsidP="00A52A54">
            <w:pPr>
              <w:rPr>
                <w:rFonts w:eastAsia="ＭＳ Ｐゴシック"/>
                <w:color w:val="000000"/>
                <w:lang w:val="en-US" w:eastAsia="ja-JP"/>
              </w:rPr>
            </w:pPr>
            <w:r w:rsidRPr="0070376D">
              <w:rPr>
                <w:rFonts w:eastAsia="ＭＳ Ｐゴシック"/>
                <w:color w:val="000000"/>
                <w:lang w:val="en-US" w:eastAsia="ja-JP"/>
              </w:rPr>
              <w:t xml:space="preserve">(Taiwan) </w:t>
            </w:r>
          </w:p>
        </w:tc>
        <w:tc>
          <w:tcPr>
            <w:tcW w:w="3396" w:type="dxa"/>
            <w:tcBorders>
              <w:top w:val="nil"/>
              <w:left w:val="nil"/>
              <w:bottom w:val="nil"/>
              <w:right w:val="nil"/>
            </w:tcBorders>
            <w:shd w:val="clear" w:color="auto" w:fill="auto"/>
            <w:noWrap/>
            <w:vAlign w:val="center"/>
            <w:hideMark/>
          </w:tcPr>
          <w:p w14:paraId="3C9BA0CB" w14:textId="77777777" w:rsidR="009C7764" w:rsidRPr="0070376D" w:rsidRDefault="009C7764" w:rsidP="00A52A54">
            <w:pPr>
              <w:rPr>
                <w:rFonts w:eastAsia="ＭＳ Ｐゴシック"/>
                <w:color w:val="000000"/>
                <w:lang w:val="en-US" w:eastAsia="ja-JP"/>
              </w:rPr>
            </w:pPr>
            <w:proofErr w:type="spellStart"/>
            <w:r w:rsidRPr="0070376D">
              <w:rPr>
                <w:rFonts w:eastAsia="ＭＳ Ｐゴシック"/>
                <w:color w:val="000000"/>
                <w:lang w:val="en-US" w:eastAsia="ja-JP"/>
              </w:rPr>
              <w:t>Itsuo</w:t>
            </w:r>
            <w:proofErr w:type="spellEnd"/>
            <w:r w:rsidRPr="0070376D">
              <w:rPr>
                <w:rFonts w:eastAsia="ＭＳ Ｐゴシック"/>
                <w:color w:val="000000"/>
                <w:lang w:val="en-US" w:eastAsia="ja-JP"/>
              </w:rPr>
              <w:t xml:space="preserve"> </w:t>
            </w:r>
            <w:proofErr w:type="spellStart"/>
            <w:r w:rsidRPr="0070376D">
              <w:rPr>
                <w:rFonts w:eastAsia="ＭＳ Ｐゴシック"/>
                <w:color w:val="000000"/>
                <w:lang w:val="en-US" w:eastAsia="ja-JP"/>
              </w:rPr>
              <w:t>Asai</w:t>
            </w:r>
            <w:proofErr w:type="spellEnd"/>
          </w:p>
        </w:tc>
        <w:tc>
          <w:tcPr>
            <w:tcW w:w="2036" w:type="dxa"/>
            <w:tcBorders>
              <w:top w:val="nil"/>
              <w:left w:val="nil"/>
              <w:bottom w:val="nil"/>
              <w:right w:val="nil"/>
            </w:tcBorders>
            <w:shd w:val="clear" w:color="auto" w:fill="auto"/>
            <w:noWrap/>
            <w:vAlign w:val="center"/>
            <w:hideMark/>
          </w:tcPr>
          <w:p w14:paraId="3974643D" w14:textId="77777777" w:rsidR="009C7764" w:rsidRPr="0070376D" w:rsidRDefault="009C7764" w:rsidP="00A52A54">
            <w:pPr>
              <w:rPr>
                <w:rFonts w:eastAsia="ＭＳ Ｐゴシック"/>
                <w:color w:val="000000"/>
                <w:lang w:val="en-US" w:eastAsia="ja-JP"/>
              </w:rPr>
            </w:pPr>
            <w:r w:rsidRPr="0070376D">
              <w:rPr>
                <w:rFonts w:eastAsia="ＭＳ Ｐゴシック"/>
                <w:color w:val="000000"/>
                <w:lang w:val="en-US" w:eastAsia="ja-JP"/>
              </w:rPr>
              <w:t>(Japan)</w:t>
            </w:r>
          </w:p>
        </w:tc>
      </w:tr>
      <w:tr w:rsidR="009C7764" w:rsidRPr="0070376D" w14:paraId="02363110" w14:textId="77777777" w:rsidTr="00A52A54">
        <w:trPr>
          <w:trHeight w:val="402"/>
        </w:trPr>
        <w:tc>
          <w:tcPr>
            <w:tcW w:w="2936" w:type="dxa"/>
            <w:tcBorders>
              <w:top w:val="nil"/>
              <w:left w:val="nil"/>
              <w:bottom w:val="nil"/>
              <w:right w:val="nil"/>
            </w:tcBorders>
            <w:shd w:val="clear" w:color="auto" w:fill="auto"/>
            <w:noWrap/>
            <w:vAlign w:val="center"/>
            <w:hideMark/>
          </w:tcPr>
          <w:p w14:paraId="592E9B9D" w14:textId="77777777" w:rsidR="009C7764" w:rsidRPr="0070376D" w:rsidRDefault="009C7764" w:rsidP="00A52A54">
            <w:pPr>
              <w:rPr>
                <w:rFonts w:eastAsia="ＭＳ Ｐゴシック"/>
                <w:color w:val="000000"/>
                <w:u w:val="single"/>
                <w:lang w:val="en-US" w:eastAsia="ja-JP"/>
              </w:rPr>
            </w:pPr>
            <w:r w:rsidRPr="0070376D">
              <w:rPr>
                <w:rFonts w:eastAsia="ＭＳ Ｐゴシック"/>
                <w:color w:val="000000"/>
                <w:u w:val="single"/>
                <w:lang w:val="en-US" w:eastAsia="ja-JP"/>
              </w:rPr>
              <w:t>President Elect</w:t>
            </w:r>
          </w:p>
        </w:tc>
        <w:tc>
          <w:tcPr>
            <w:tcW w:w="1856" w:type="dxa"/>
            <w:tcBorders>
              <w:top w:val="nil"/>
              <w:left w:val="nil"/>
              <w:bottom w:val="nil"/>
              <w:right w:val="nil"/>
            </w:tcBorders>
            <w:shd w:val="clear" w:color="auto" w:fill="auto"/>
            <w:noWrap/>
            <w:vAlign w:val="center"/>
            <w:hideMark/>
          </w:tcPr>
          <w:p w14:paraId="6C14C3E1" w14:textId="77777777" w:rsidR="009C7764" w:rsidRPr="0070376D" w:rsidRDefault="009C7764" w:rsidP="00A52A54">
            <w:pPr>
              <w:rPr>
                <w:rFonts w:eastAsia="ＭＳ Ｐゴシック"/>
                <w:color w:val="000000"/>
                <w:u w:val="single"/>
                <w:lang w:val="en-US" w:eastAsia="ja-JP"/>
              </w:rPr>
            </w:pPr>
          </w:p>
        </w:tc>
        <w:tc>
          <w:tcPr>
            <w:tcW w:w="3396" w:type="dxa"/>
            <w:tcBorders>
              <w:top w:val="nil"/>
              <w:left w:val="nil"/>
              <w:bottom w:val="nil"/>
              <w:right w:val="nil"/>
            </w:tcBorders>
            <w:shd w:val="clear" w:color="auto" w:fill="auto"/>
            <w:noWrap/>
            <w:vAlign w:val="center"/>
            <w:hideMark/>
          </w:tcPr>
          <w:p w14:paraId="73AB7384" w14:textId="77777777" w:rsidR="009C7764" w:rsidRPr="0070376D" w:rsidRDefault="009C7764" w:rsidP="00A52A54">
            <w:pPr>
              <w:rPr>
                <w:rFonts w:eastAsia="ＭＳ Ｐゴシック"/>
                <w:color w:val="000000"/>
                <w:lang w:val="en-US" w:eastAsia="ja-JP"/>
              </w:rPr>
            </w:pPr>
            <w:r w:rsidRPr="0070376D">
              <w:rPr>
                <w:rFonts w:eastAsia="ＭＳ Ｐゴシック"/>
                <w:color w:val="000000"/>
                <w:lang w:val="en-US" w:eastAsia="ja-JP"/>
              </w:rPr>
              <w:t>Susanna Every-Palmer</w:t>
            </w:r>
          </w:p>
        </w:tc>
        <w:tc>
          <w:tcPr>
            <w:tcW w:w="2036" w:type="dxa"/>
            <w:tcBorders>
              <w:top w:val="nil"/>
              <w:left w:val="nil"/>
              <w:bottom w:val="nil"/>
              <w:right w:val="nil"/>
            </w:tcBorders>
            <w:shd w:val="clear" w:color="auto" w:fill="auto"/>
            <w:noWrap/>
            <w:vAlign w:val="center"/>
            <w:hideMark/>
          </w:tcPr>
          <w:p w14:paraId="137B74A2" w14:textId="77777777" w:rsidR="009C7764" w:rsidRPr="0070376D" w:rsidRDefault="009C7764" w:rsidP="00A52A54">
            <w:pPr>
              <w:rPr>
                <w:rFonts w:eastAsia="ＭＳ Ｐゴシック"/>
                <w:color w:val="000000"/>
                <w:lang w:val="en-US" w:eastAsia="ja-JP"/>
              </w:rPr>
            </w:pPr>
            <w:r w:rsidRPr="0070376D">
              <w:rPr>
                <w:rFonts w:eastAsia="ＭＳ Ｐゴシック"/>
                <w:color w:val="000000"/>
                <w:lang w:val="en-US" w:eastAsia="ja-JP"/>
              </w:rPr>
              <w:t>(New Zealand)</w:t>
            </w:r>
          </w:p>
        </w:tc>
      </w:tr>
      <w:tr w:rsidR="009C7764" w:rsidRPr="0070376D" w14:paraId="0B24EBB0" w14:textId="77777777" w:rsidTr="00A52A54">
        <w:trPr>
          <w:trHeight w:val="402"/>
        </w:trPr>
        <w:tc>
          <w:tcPr>
            <w:tcW w:w="2936" w:type="dxa"/>
            <w:tcBorders>
              <w:top w:val="nil"/>
              <w:left w:val="nil"/>
              <w:bottom w:val="nil"/>
              <w:right w:val="nil"/>
            </w:tcBorders>
            <w:shd w:val="clear" w:color="auto" w:fill="auto"/>
            <w:noWrap/>
            <w:vAlign w:val="center"/>
            <w:hideMark/>
          </w:tcPr>
          <w:p w14:paraId="7404EDDA" w14:textId="77777777" w:rsidR="009C7764" w:rsidRPr="0070376D" w:rsidRDefault="009C7764" w:rsidP="00A52A54">
            <w:pPr>
              <w:rPr>
                <w:rFonts w:eastAsia="ＭＳ Ｐゴシック"/>
                <w:color w:val="000000"/>
                <w:lang w:val="en-US" w:eastAsia="ja-JP"/>
              </w:rPr>
            </w:pPr>
            <w:r w:rsidRPr="0070376D">
              <w:rPr>
                <w:rFonts w:eastAsia="ＭＳ Ｐゴシック"/>
                <w:color w:val="000000"/>
                <w:lang w:val="en-US" w:eastAsia="ja-JP"/>
              </w:rPr>
              <w:t>Chee Hong Ng</w:t>
            </w:r>
          </w:p>
        </w:tc>
        <w:tc>
          <w:tcPr>
            <w:tcW w:w="1856" w:type="dxa"/>
            <w:tcBorders>
              <w:top w:val="nil"/>
              <w:left w:val="nil"/>
              <w:bottom w:val="nil"/>
              <w:right w:val="nil"/>
            </w:tcBorders>
            <w:shd w:val="clear" w:color="auto" w:fill="auto"/>
            <w:noWrap/>
            <w:vAlign w:val="center"/>
            <w:hideMark/>
          </w:tcPr>
          <w:p w14:paraId="7C25C97E" w14:textId="77777777" w:rsidR="009C7764" w:rsidRPr="0070376D" w:rsidRDefault="009C7764" w:rsidP="00A52A54">
            <w:pPr>
              <w:rPr>
                <w:rFonts w:eastAsia="ＭＳ Ｐゴシック"/>
                <w:color w:val="000000"/>
                <w:lang w:val="en-US" w:eastAsia="ja-JP"/>
              </w:rPr>
            </w:pPr>
            <w:r w:rsidRPr="0070376D">
              <w:rPr>
                <w:rFonts w:eastAsia="ＭＳ Ｐゴシック"/>
                <w:color w:val="000000"/>
                <w:lang w:val="en-US" w:eastAsia="ja-JP"/>
              </w:rPr>
              <w:t>(Australia)</w:t>
            </w:r>
          </w:p>
        </w:tc>
        <w:tc>
          <w:tcPr>
            <w:tcW w:w="3396" w:type="dxa"/>
            <w:tcBorders>
              <w:top w:val="nil"/>
              <w:left w:val="nil"/>
              <w:bottom w:val="nil"/>
              <w:right w:val="nil"/>
            </w:tcBorders>
            <w:shd w:val="clear" w:color="auto" w:fill="auto"/>
            <w:noWrap/>
            <w:vAlign w:val="center"/>
            <w:hideMark/>
          </w:tcPr>
          <w:p w14:paraId="50AFDCEF" w14:textId="77777777" w:rsidR="009C7764" w:rsidRPr="0070376D" w:rsidRDefault="009C7764" w:rsidP="00A52A54">
            <w:pPr>
              <w:rPr>
                <w:rFonts w:eastAsia="ＭＳ Ｐゴシック"/>
                <w:color w:val="000000"/>
                <w:lang w:val="en-US" w:eastAsia="ja-JP"/>
              </w:rPr>
            </w:pPr>
            <w:r w:rsidRPr="0070376D">
              <w:rPr>
                <w:rFonts w:eastAsia="ＭＳ Ｐゴシック"/>
                <w:color w:val="000000"/>
                <w:lang w:val="en-US" w:eastAsia="ja-JP"/>
              </w:rPr>
              <w:t xml:space="preserve">Julian </w:t>
            </w:r>
            <w:proofErr w:type="spellStart"/>
            <w:r w:rsidRPr="0070376D">
              <w:rPr>
                <w:rFonts w:eastAsia="ＭＳ Ｐゴシック"/>
                <w:color w:val="000000"/>
                <w:lang w:val="en-US" w:eastAsia="ja-JP"/>
              </w:rPr>
              <w:t>Freidin</w:t>
            </w:r>
            <w:proofErr w:type="spellEnd"/>
            <w:r w:rsidRPr="0070376D">
              <w:rPr>
                <w:rFonts w:eastAsia="ＭＳ Ｐゴシック"/>
                <w:color w:val="000000"/>
                <w:lang w:val="en-US" w:eastAsia="ja-JP"/>
              </w:rPr>
              <w:t xml:space="preserve"> </w:t>
            </w:r>
          </w:p>
        </w:tc>
        <w:tc>
          <w:tcPr>
            <w:tcW w:w="2036" w:type="dxa"/>
            <w:tcBorders>
              <w:top w:val="nil"/>
              <w:left w:val="nil"/>
              <w:bottom w:val="nil"/>
              <w:right w:val="nil"/>
            </w:tcBorders>
            <w:shd w:val="clear" w:color="auto" w:fill="auto"/>
            <w:noWrap/>
            <w:vAlign w:val="center"/>
            <w:hideMark/>
          </w:tcPr>
          <w:p w14:paraId="05BBA7E7" w14:textId="77777777" w:rsidR="009C7764" w:rsidRPr="0070376D" w:rsidRDefault="009C7764" w:rsidP="00A52A54">
            <w:pPr>
              <w:rPr>
                <w:rFonts w:eastAsia="ＭＳ Ｐゴシック"/>
                <w:color w:val="000000"/>
                <w:lang w:val="en-US" w:eastAsia="ja-JP"/>
              </w:rPr>
            </w:pPr>
            <w:r w:rsidRPr="0070376D">
              <w:rPr>
                <w:rFonts w:eastAsia="ＭＳ Ｐゴシック"/>
                <w:color w:val="000000"/>
                <w:lang w:val="en-US" w:eastAsia="ja-JP"/>
              </w:rPr>
              <w:t>(Australia)</w:t>
            </w:r>
          </w:p>
        </w:tc>
      </w:tr>
      <w:tr w:rsidR="009C7764" w:rsidRPr="0070376D" w14:paraId="7885825E" w14:textId="77777777" w:rsidTr="00A52A54">
        <w:trPr>
          <w:trHeight w:val="402"/>
        </w:trPr>
        <w:tc>
          <w:tcPr>
            <w:tcW w:w="2936" w:type="dxa"/>
            <w:tcBorders>
              <w:top w:val="nil"/>
              <w:left w:val="nil"/>
              <w:bottom w:val="nil"/>
              <w:right w:val="nil"/>
            </w:tcBorders>
            <w:shd w:val="clear" w:color="auto" w:fill="auto"/>
            <w:noWrap/>
            <w:vAlign w:val="center"/>
            <w:hideMark/>
          </w:tcPr>
          <w:p w14:paraId="22727D34" w14:textId="77777777" w:rsidR="009C7764" w:rsidRPr="0070376D" w:rsidRDefault="009C7764" w:rsidP="00A52A54">
            <w:pPr>
              <w:rPr>
                <w:rFonts w:eastAsia="ＭＳ Ｐゴシック"/>
                <w:color w:val="000000"/>
                <w:u w:val="single"/>
                <w:lang w:val="en-US" w:eastAsia="ja-JP"/>
              </w:rPr>
            </w:pPr>
            <w:r w:rsidRPr="0070376D">
              <w:rPr>
                <w:rFonts w:eastAsia="ＭＳ Ｐゴシック"/>
                <w:color w:val="000000"/>
                <w:u w:val="single"/>
                <w:lang w:val="en-US" w:eastAsia="ja-JP"/>
              </w:rPr>
              <w:t xml:space="preserve">Vice President </w:t>
            </w:r>
          </w:p>
        </w:tc>
        <w:tc>
          <w:tcPr>
            <w:tcW w:w="1856" w:type="dxa"/>
            <w:tcBorders>
              <w:top w:val="nil"/>
              <w:left w:val="nil"/>
              <w:bottom w:val="nil"/>
              <w:right w:val="nil"/>
            </w:tcBorders>
            <w:shd w:val="clear" w:color="auto" w:fill="auto"/>
            <w:noWrap/>
            <w:vAlign w:val="center"/>
            <w:hideMark/>
          </w:tcPr>
          <w:p w14:paraId="1D3A0B8F" w14:textId="77777777" w:rsidR="009C7764" w:rsidRPr="0070376D" w:rsidRDefault="009C7764" w:rsidP="00A52A54">
            <w:pPr>
              <w:rPr>
                <w:rFonts w:eastAsia="ＭＳ Ｐゴシック"/>
                <w:color w:val="000000"/>
                <w:u w:val="single"/>
                <w:lang w:val="en-US" w:eastAsia="ja-JP"/>
              </w:rPr>
            </w:pPr>
          </w:p>
        </w:tc>
        <w:tc>
          <w:tcPr>
            <w:tcW w:w="3396" w:type="dxa"/>
            <w:tcBorders>
              <w:top w:val="nil"/>
              <w:left w:val="nil"/>
              <w:bottom w:val="nil"/>
              <w:right w:val="nil"/>
            </w:tcBorders>
            <w:shd w:val="clear" w:color="auto" w:fill="auto"/>
            <w:noWrap/>
            <w:vAlign w:val="center"/>
            <w:hideMark/>
          </w:tcPr>
          <w:p w14:paraId="56DA345B" w14:textId="77777777" w:rsidR="009C7764" w:rsidRPr="0070376D" w:rsidRDefault="009C7764" w:rsidP="00A52A54">
            <w:pPr>
              <w:rPr>
                <w:rFonts w:eastAsia="ＭＳ Ｐゴシック"/>
                <w:color w:val="000000"/>
                <w:lang w:val="en-US" w:eastAsia="ja-JP"/>
              </w:rPr>
            </w:pPr>
            <w:r w:rsidRPr="0070376D">
              <w:rPr>
                <w:rFonts w:eastAsia="ＭＳ Ｐゴシック"/>
                <w:color w:val="000000"/>
                <w:lang w:val="en-US" w:eastAsia="ja-JP"/>
              </w:rPr>
              <w:t xml:space="preserve">Soma Ganesan </w:t>
            </w:r>
          </w:p>
        </w:tc>
        <w:tc>
          <w:tcPr>
            <w:tcW w:w="2036" w:type="dxa"/>
            <w:tcBorders>
              <w:top w:val="nil"/>
              <w:left w:val="nil"/>
              <w:bottom w:val="nil"/>
              <w:right w:val="nil"/>
            </w:tcBorders>
            <w:shd w:val="clear" w:color="auto" w:fill="auto"/>
            <w:noWrap/>
            <w:vAlign w:val="center"/>
            <w:hideMark/>
          </w:tcPr>
          <w:p w14:paraId="0C1764DF" w14:textId="77777777" w:rsidR="009C7764" w:rsidRPr="0070376D" w:rsidRDefault="009C7764" w:rsidP="00A52A54">
            <w:pPr>
              <w:rPr>
                <w:rFonts w:eastAsia="ＭＳ Ｐゴシック"/>
                <w:color w:val="000000"/>
                <w:lang w:val="en-US" w:eastAsia="ja-JP"/>
              </w:rPr>
            </w:pPr>
            <w:r w:rsidRPr="0070376D">
              <w:rPr>
                <w:rFonts w:eastAsia="ＭＳ Ｐゴシック"/>
                <w:color w:val="000000"/>
                <w:lang w:val="en-US" w:eastAsia="ja-JP"/>
              </w:rPr>
              <w:t>(Canada)</w:t>
            </w:r>
          </w:p>
        </w:tc>
      </w:tr>
      <w:tr w:rsidR="009C7764" w:rsidRPr="0070376D" w14:paraId="7A38C74C" w14:textId="77777777" w:rsidTr="00A52A54">
        <w:trPr>
          <w:trHeight w:val="402"/>
        </w:trPr>
        <w:tc>
          <w:tcPr>
            <w:tcW w:w="2936" w:type="dxa"/>
            <w:tcBorders>
              <w:top w:val="nil"/>
              <w:left w:val="nil"/>
              <w:bottom w:val="nil"/>
              <w:right w:val="nil"/>
            </w:tcBorders>
            <w:shd w:val="clear" w:color="auto" w:fill="auto"/>
            <w:noWrap/>
            <w:vAlign w:val="center"/>
            <w:hideMark/>
          </w:tcPr>
          <w:p w14:paraId="34E75BAA" w14:textId="77777777" w:rsidR="009C7764" w:rsidRPr="0070376D" w:rsidRDefault="009C7764" w:rsidP="00A52A54">
            <w:pPr>
              <w:rPr>
                <w:rFonts w:eastAsia="ＭＳ Ｐゴシック"/>
                <w:color w:val="000000"/>
                <w:lang w:val="en-US" w:eastAsia="ja-JP"/>
              </w:rPr>
            </w:pPr>
            <w:r w:rsidRPr="0070376D">
              <w:rPr>
                <w:rFonts w:eastAsia="ＭＳ Ｐゴシック"/>
                <w:color w:val="000000"/>
                <w:lang w:val="en-US" w:eastAsia="ja-JP"/>
              </w:rPr>
              <w:t xml:space="preserve">Tao Li </w:t>
            </w:r>
          </w:p>
        </w:tc>
        <w:tc>
          <w:tcPr>
            <w:tcW w:w="1856" w:type="dxa"/>
            <w:tcBorders>
              <w:top w:val="nil"/>
              <w:left w:val="nil"/>
              <w:bottom w:val="nil"/>
              <w:right w:val="nil"/>
            </w:tcBorders>
            <w:shd w:val="clear" w:color="auto" w:fill="auto"/>
            <w:noWrap/>
            <w:vAlign w:val="center"/>
            <w:hideMark/>
          </w:tcPr>
          <w:p w14:paraId="2AB46AFE" w14:textId="77777777" w:rsidR="009C7764" w:rsidRPr="0070376D" w:rsidRDefault="009C7764" w:rsidP="00A52A54">
            <w:pPr>
              <w:rPr>
                <w:rFonts w:eastAsia="ＭＳ Ｐゴシック"/>
                <w:color w:val="000000"/>
                <w:lang w:val="en-US" w:eastAsia="ja-JP"/>
              </w:rPr>
            </w:pPr>
            <w:r w:rsidRPr="0070376D">
              <w:rPr>
                <w:rFonts w:eastAsia="ＭＳ Ｐゴシック"/>
                <w:color w:val="000000"/>
                <w:lang w:val="en-US" w:eastAsia="ja-JP"/>
              </w:rPr>
              <w:t>(China)</w:t>
            </w:r>
          </w:p>
        </w:tc>
        <w:tc>
          <w:tcPr>
            <w:tcW w:w="3396" w:type="dxa"/>
            <w:tcBorders>
              <w:top w:val="nil"/>
              <w:left w:val="nil"/>
              <w:bottom w:val="nil"/>
              <w:right w:val="nil"/>
            </w:tcBorders>
            <w:shd w:val="clear" w:color="auto" w:fill="auto"/>
            <w:noWrap/>
            <w:vAlign w:val="center"/>
            <w:hideMark/>
          </w:tcPr>
          <w:p w14:paraId="66794AC4" w14:textId="77777777" w:rsidR="009C7764" w:rsidRPr="0070376D" w:rsidRDefault="009C7764" w:rsidP="00A52A54">
            <w:pPr>
              <w:rPr>
                <w:rFonts w:eastAsia="ＭＳ Ｐゴシック"/>
                <w:color w:val="000000"/>
                <w:lang w:val="en-US" w:eastAsia="ja-JP"/>
              </w:rPr>
            </w:pPr>
            <w:r w:rsidRPr="0070376D">
              <w:rPr>
                <w:rFonts w:eastAsia="ＭＳ Ｐゴシック"/>
                <w:color w:val="000000"/>
                <w:lang w:val="en-US" w:eastAsia="ja-JP"/>
              </w:rPr>
              <w:t xml:space="preserve">Susan </w:t>
            </w:r>
            <w:proofErr w:type="spellStart"/>
            <w:r w:rsidRPr="0070376D">
              <w:rPr>
                <w:rFonts w:eastAsia="ＭＳ Ｐゴシック"/>
                <w:color w:val="000000"/>
                <w:lang w:val="en-US" w:eastAsia="ja-JP"/>
              </w:rPr>
              <w:t>Shur</w:t>
            </w:r>
            <w:proofErr w:type="spellEnd"/>
            <w:r w:rsidRPr="0070376D">
              <w:rPr>
                <w:rFonts w:eastAsia="ＭＳ Ｐゴシック"/>
                <w:color w:val="000000"/>
                <w:lang w:val="en-US" w:eastAsia="ja-JP"/>
              </w:rPr>
              <w:t xml:space="preserve">-Fen </w:t>
            </w:r>
            <w:proofErr w:type="spellStart"/>
            <w:r w:rsidRPr="0070376D">
              <w:rPr>
                <w:rFonts w:eastAsia="ＭＳ Ｐゴシック"/>
                <w:color w:val="000000"/>
                <w:lang w:val="en-US" w:eastAsia="ja-JP"/>
              </w:rPr>
              <w:t>Gau</w:t>
            </w:r>
            <w:proofErr w:type="spellEnd"/>
          </w:p>
        </w:tc>
        <w:tc>
          <w:tcPr>
            <w:tcW w:w="2036" w:type="dxa"/>
            <w:tcBorders>
              <w:top w:val="nil"/>
              <w:left w:val="nil"/>
              <w:bottom w:val="nil"/>
              <w:right w:val="nil"/>
            </w:tcBorders>
            <w:shd w:val="clear" w:color="auto" w:fill="auto"/>
            <w:noWrap/>
            <w:vAlign w:val="center"/>
            <w:hideMark/>
          </w:tcPr>
          <w:p w14:paraId="56363FC2" w14:textId="77777777" w:rsidR="009C7764" w:rsidRPr="0070376D" w:rsidRDefault="009C7764" w:rsidP="00A52A54">
            <w:pPr>
              <w:rPr>
                <w:rFonts w:eastAsia="ＭＳ Ｐゴシック"/>
                <w:color w:val="000000"/>
                <w:lang w:val="en-US" w:eastAsia="ja-JP"/>
              </w:rPr>
            </w:pPr>
            <w:r w:rsidRPr="0070376D">
              <w:rPr>
                <w:rFonts w:eastAsia="ＭＳ Ｐゴシック"/>
                <w:color w:val="000000"/>
                <w:lang w:val="en-US" w:eastAsia="ja-JP"/>
              </w:rPr>
              <w:t>(Taiwan)</w:t>
            </w:r>
          </w:p>
        </w:tc>
      </w:tr>
      <w:tr w:rsidR="009C7764" w:rsidRPr="0070376D" w14:paraId="65162218" w14:textId="77777777" w:rsidTr="00A52A54">
        <w:trPr>
          <w:trHeight w:val="402"/>
        </w:trPr>
        <w:tc>
          <w:tcPr>
            <w:tcW w:w="2936" w:type="dxa"/>
            <w:tcBorders>
              <w:top w:val="nil"/>
              <w:left w:val="nil"/>
              <w:bottom w:val="nil"/>
              <w:right w:val="nil"/>
            </w:tcBorders>
            <w:shd w:val="clear" w:color="auto" w:fill="auto"/>
            <w:noWrap/>
            <w:vAlign w:val="center"/>
            <w:hideMark/>
          </w:tcPr>
          <w:p w14:paraId="6F4295EF" w14:textId="77777777" w:rsidR="009C7764" w:rsidRPr="0070376D" w:rsidRDefault="009C7764" w:rsidP="00A52A54">
            <w:pPr>
              <w:rPr>
                <w:rFonts w:eastAsia="ＭＳ Ｐゴシック"/>
                <w:color w:val="000000"/>
                <w:lang w:val="en-US" w:eastAsia="ja-JP"/>
              </w:rPr>
            </w:pPr>
            <w:r w:rsidRPr="0070376D">
              <w:rPr>
                <w:rFonts w:eastAsia="ＭＳ Ｐゴシック"/>
                <w:color w:val="000000"/>
                <w:lang w:val="en-US" w:eastAsia="ja-JP"/>
              </w:rPr>
              <w:t xml:space="preserve">Yong Chon Park </w:t>
            </w:r>
          </w:p>
        </w:tc>
        <w:tc>
          <w:tcPr>
            <w:tcW w:w="1856" w:type="dxa"/>
            <w:tcBorders>
              <w:top w:val="nil"/>
              <w:left w:val="nil"/>
              <w:bottom w:val="nil"/>
              <w:right w:val="nil"/>
            </w:tcBorders>
            <w:shd w:val="clear" w:color="auto" w:fill="auto"/>
            <w:noWrap/>
            <w:vAlign w:val="center"/>
            <w:hideMark/>
          </w:tcPr>
          <w:p w14:paraId="687EDE3E" w14:textId="77777777" w:rsidR="009C7764" w:rsidRPr="0070376D" w:rsidRDefault="009C7764" w:rsidP="00A52A54">
            <w:pPr>
              <w:rPr>
                <w:rFonts w:eastAsia="ＭＳ Ｐゴシック"/>
                <w:color w:val="000000"/>
                <w:lang w:val="en-US" w:eastAsia="ja-JP"/>
              </w:rPr>
            </w:pPr>
            <w:r w:rsidRPr="0070376D">
              <w:rPr>
                <w:rFonts w:eastAsia="ＭＳ Ｐゴシック"/>
                <w:color w:val="000000"/>
                <w:lang w:val="en-US" w:eastAsia="ja-JP"/>
              </w:rPr>
              <w:t>(Korea)</w:t>
            </w:r>
          </w:p>
        </w:tc>
        <w:tc>
          <w:tcPr>
            <w:tcW w:w="3396" w:type="dxa"/>
            <w:tcBorders>
              <w:top w:val="nil"/>
              <w:left w:val="nil"/>
              <w:bottom w:val="nil"/>
              <w:right w:val="nil"/>
            </w:tcBorders>
            <w:shd w:val="clear" w:color="auto" w:fill="auto"/>
            <w:noWrap/>
            <w:vAlign w:val="center"/>
            <w:hideMark/>
          </w:tcPr>
          <w:p w14:paraId="6620EA6E" w14:textId="77777777" w:rsidR="009C7764" w:rsidRPr="0070376D" w:rsidRDefault="009C7764" w:rsidP="00A52A54">
            <w:pPr>
              <w:rPr>
                <w:rFonts w:eastAsia="ＭＳ Ｐゴシック"/>
                <w:color w:val="000000"/>
                <w:lang w:val="en-US" w:eastAsia="ja-JP"/>
              </w:rPr>
            </w:pPr>
            <w:r w:rsidRPr="0070376D">
              <w:rPr>
                <w:rFonts w:eastAsia="ＭＳ Ｐゴシック"/>
                <w:color w:val="000000"/>
                <w:lang w:val="en-US" w:eastAsia="ja-JP"/>
              </w:rPr>
              <w:t xml:space="preserve">Helen </w:t>
            </w:r>
            <w:proofErr w:type="spellStart"/>
            <w:r w:rsidRPr="0070376D">
              <w:rPr>
                <w:rFonts w:eastAsia="ＭＳ Ｐゴシック"/>
                <w:color w:val="000000"/>
                <w:lang w:val="en-US" w:eastAsia="ja-JP"/>
              </w:rPr>
              <w:t>Herrman</w:t>
            </w:r>
            <w:proofErr w:type="spellEnd"/>
            <w:r w:rsidRPr="0070376D">
              <w:rPr>
                <w:rFonts w:eastAsia="ＭＳ Ｐゴシック"/>
                <w:color w:val="000000"/>
                <w:lang w:val="en-US" w:eastAsia="ja-JP"/>
              </w:rPr>
              <w:t xml:space="preserve"> </w:t>
            </w:r>
          </w:p>
        </w:tc>
        <w:tc>
          <w:tcPr>
            <w:tcW w:w="2036" w:type="dxa"/>
            <w:tcBorders>
              <w:top w:val="nil"/>
              <w:left w:val="nil"/>
              <w:bottom w:val="nil"/>
              <w:right w:val="nil"/>
            </w:tcBorders>
            <w:shd w:val="clear" w:color="auto" w:fill="auto"/>
            <w:noWrap/>
            <w:vAlign w:val="center"/>
            <w:hideMark/>
          </w:tcPr>
          <w:p w14:paraId="17CE6C1C" w14:textId="77777777" w:rsidR="009C7764" w:rsidRPr="0070376D" w:rsidRDefault="009C7764" w:rsidP="00A52A54">
            <w:pPr>
              <w:rPr>
                <w:rFonts w:eastAsia="ＭＳ Ｐゴシック"/>
                <w:color w:val="000000"/>
                <w:lang w:val="en-US" w:eastAsia="ja-JP"/>
              </w:rPr>
            </w:pPr>
            <w:r w:rsidRPr="0070376D">
              <w:rPr>
                <w:rFonts w:eastAsia="ＭＳ Ｐゴシック"/>
                <w:color w:val="000000"/>
                <w:lang w:val="en-US" w:eastAsia="ja-JP"/>
              </w:rPr>
              <w:t>(Australia)</w:t>
            </w:r>
          </w:p>
        </w:tc>
      </w:tr>
      <w:tr w:rsidR="009C7764" w:rsidRPr="0070376D" w14:paraId="6ACE54DD" w14:textId="77777777" w:rsidTr="00A52A54">
        <w:trPr>
          <w:trHeight w:val="402"/>
        </w:trPr>
        <w:tc>
          <w:tcPr>
            <w:tcW w:w="2936" w:type="dxa"/>
            <w:tcBorders>
              <w:top w:val="nil"/>
              <w:left w:val="nil"/>
              <w:bottom w:val="nil"/>
              <w:right w:val="nil"/>
            </w:tcBorders>
            <w:shd w:val="clear" w:color="auto" w:fill="auto"/>
            <w:noWrap/>
            <w:vAlign w:val="center"/>
            <w:hideMark/>
          </w:tcPr>
          <w:p w14:paraId="1D26EE34" w14:textId="77777777" w:rsidR="009C7764" w:rsidRPr="0070376D" w:rsidRDefault="009C7764" w:rsidP="00A52A54">
            <w:pPr>
              <w:rPr>
                <w:rFonts w:eastAsia="ＭＳ Ｐゴシック"/>
                <w:color w:val="000000"/>
                <w:lang w:val="en-US" w:eastAsia="ja-JP"/>
              </w:rPr>
            </w:pPr>
            <w:r w:rsidRPr="0070376D">
              <w:rPr>
                <w:rFonts w:eastAsia="ＭＳ Ｐゴシック"/>
                <w:color w:val="000000"/>
                <w:lang w:val="en-US" w:eastAsia="ja-JP"/>
              </w:rPr>
              <w:t>Edmond Pi</w:t>
            </w:r>
          </w:p>
        </w:tc>
        <w:tc>
          <w:tcPr>
            <w:tcW w:w="1856" w:type="dxa"/>
            <w:tcBorders>
              <w:top w:val="nil"/>
              <w:left w:val="nil"/>
              <w:bottom w:val="nil"/>
              <w:right w:val="nil"/>
            </w:tcBorders>
            <w:shd w:val="clear" w:color="auto" w:fill="auto"/>
            <w:noWrap/>
            <w:vAlign w:val="center"/>
            <w:hideMark/>
          </w:tcPr>
          <w:p w14:paraId="798D018D" w14:textId="77777777" w:rsidR="009C7764" w:rsidRPr="0070376D" w:rsidRDefault="009C7764" w:rsidP="00A52A54">
            <w:pPr>
              <w:rPr>
                <w:rFonts w:eastAsia="ＭＳ Ｐゴシック"/>
                <w:color w:val="000000"/>
                <w:lang w:val="en-US" w:eastAsia="ja-JP"/>
              </w:rPr>
            </w:pPr>
            <w:r w:rsidRPr="0070376D">
              <w:rPr>
                <w:rFonts w:eastAsia="ＭＳ Ｐゴシック"/>
                <w:color w:val="000000"/>
                <w:lang w:val="en-US" w:eastAsia="ja-JP"/>
              </w:rPr>
              <w:t>(USA)</w:t>
            </w:r>
          </w:p>
        </w:tc>
        <w:tc>
          <w:tcPr>
            <w:tcW w:w="3396" w:type="dxa"/>
            <w:tcBorders>
              <w:top w:val="nil"/>
              <w:left w:val="nil"/>
              <w:bottom w:val="nil"/>
              <w:right w:val="nil"/>
            </w:tcBorders>
            <w:shd w:val="clear" w:color="auto" w:fill="auto"/>
            <w:noWrap/>
            <w:vAlign w:val="center"/>
            <w:hideMark/>
          </w:tcPr>
          <w:p w14:paraId="3181750F" w14:textId="77777777" w:rsidR="009C7764" w:rsidRPr="0070376D" w:rsidRDefault="009C7764" w:rsidP="00A52A54">
            <w:pPr>
              <w:rPr>
                <w:rFonts w:eastAsia="ＭＳ Ｐゴシック"/>
                <w:color w:val="000000"/>
                <w:lang w:val="en-US" w:eastAsia="ja-JP"/>
              </w:rPr>
            </w:pPr>
            <w:proofErr w:type="spellStart"/>
            <w:r w:rsidRPr="0070376D">
              <w:rPr>
                <w:rFonts w:eastAsia="ＭＳ Ｐゴシック"/>
                <w:color w:val="000000"/>
                <w:lang w:val="en-US" w:eastAsia="ja-JP"/>
              </w:rPr>
              <w:t>Narei</w:t>
            </w:r>
            <w:proofErr w:type="spellEnd"/>
            <w:r w:rsidRPr="0070376D">
              <w:rPr>
                <w:rFonts w:eastAsia="ＭＳ Ｐゴシック"/>
                <w:color w:val="000000"/>
                <w:lang w:val="en-US" w:eastAsia="ja-JP"/>
              </w:rPr>
              <w:t xml:space="preserve"> Hong</w:t>
            </w:r>
          </w:p>
        </w:tc>
        <w:tc>
          <w:tcPr>
            <w:tcW w:w="2036" w:type="dxa"/>
            <w:tcBorders>
              <w:top w:val="nil"/>
              <w:left w:val="nil"/>
              <w:bottom w:val="nil"/>
              <w:right w:val="nil"/>
            </w:tcBorders>
            <w:shd w:val="clear" w:color="auto" w:fill="auto"/>
            <w:noWrap/>
            <w:vAlign w:val="center"/>
            <w:hideMark/>
          </w:tcPr>
          <w:p w14:paraId="4E749D96" w14:textId="77777777" w:rsidR="009C7764" w:rsidRPr="0070376D" w:rsidRDefault="009C7764" w:rsidP="00A52A54">
            <w:pPr>
              <w:rPr>
                <w:rFonts w:eastAsia="ＭＳ Ｐゴシック"/>
                <w:color w:val="000000"/>
                <w:lang w:val="en-US" w:eastAsia="ja-JP"/>
              </w:rPr>
            </w:pPr>
            <w:r w:rsidRPr="0070376D">
              <w:rPr>
                <w:rFonts w:eastAsia="ＭＳ Ｐゴシック"/>
                <w:color w:val="000000"/>
                <w:lang w:val="en-US" w:eastAsia="ja-JP"/>
              </w:rPr>
              <w:t>(Korea)</w:t>
            </w:r>
          </w:p>
        </w:tc>
      </w:tr>
      <w:tr w:rsidR="009C7764" w:rsidRPr="0070376D" w14:paraId="5DE19078" w14:textId="77777777" w:rsidTr="00A52A54">
        <w:trPr>
          <w:trHeight w:val="402"/>
        </w:trPr>
        <w:tc>
          <w:tcPr>
            <w:tcW w:w="2936" w:type="dxa"/>
            <w:tcBorders>
              <w:top w:val="nil"/>
              <w:left w:val="nil"/>
              <w:bottom w:val="nil"/>
              <w:right w:val="nil"/>
            </w:tcBorders>
            <w:shd w:val="clear" w:color="auto" w:fill="auto"/>
            <w:noWrap/>
            <w:vAlign w:val="center"/>
            <w:hideMark/>
          </w:tcPr>
          <w:p w14:paraId="089A862B" w14:textId="77777777" w:rsidR="009C7764" w:rsidRPr="0070376D" w:rsidRDefault="009C7764" w:rsidP="00A52A54">
            <w:pPr>
              <w:rPr>
                <w:rFonts w:eastAsia="ＭＳ Ｐゴシック"/>
                <w:color w:val="000000"/>
                <w:u w:val="single"/>
                <w:lang w:val="en-US" w:eastAsia="ja-JP"/>
              </w:rPr>
            </w:pPr>
            <w:r w:rsidRPr="0070376D">
              <w:rPr>
                <w:rFonts w:eastAsia="ＭＳ Ｐゴシック"/>
                <w:color w:val="000000"/>
                <w:u w:val="single"/>
                <w:lang w:val="en-US" w:eastAsia="ja-JP"/>
              </w:rPr>
              <w:t xml:space="preserve">Treasurer     </w:t>
            </w:r>
          </w:p>
        </w:tc>
        <w:tc>
          <w:tcPr>
            <w:tcW w:w="1856" w:type="dxa"/>
            <w:tcBorders>
              <w:top w:val="nil"/>
              <w:left w:val="nil"/>
              <w:bottom w:val="nil"/>
              <w:right w:val="nil"/>
            </w:tcBorders>
            <w:shd w:val="clear" w:color="auto" w:fill="auto"/>
            <w:noWrap/>
            <w:vAlign w:val="center"/>
            <w:hideMark/>
          </w:tcPr>
          <w:p w14:paraId="2B19D80B" w14:textId="77777777" w:rsidR="009C7764" w:rsidRPr="0070376D" w:rsidRDefault="009C7764" w:rsidP="00A52A54">
            <w:pPr>
              <w:rPr>
                <w:rFonts w:eastAsia="ＭＳ Ｐゴシック"/>
                <w:color w:val="000000"/>
                <w:u w:val="single"/>
                <w:lang w:val="en-US" w:eastAsia="ja-JP"/>
              </w:rPr>
            </w:pPr>
          </w:p>
        </w:tc>
        <w:tc>
          <w:tcPr>
            <w:tcW w:w="3396" w:type="dxa"/>
            <w:tcBorders>
              <w:top w:val="nil"/>
              <w:left w:val="nil"/>
              <w:bottom w:val="nil"/>
              <w:right w:val="nil"/>
            </w:tcBorders>
            <w:shd w:val="clear" w:color="auto" w:fill="auto"/>
            <w:noWrap/>
            <w:vAlign w:val="center"/>
            <w:hideMark/>
          </w:tcPr>
          <w:p w14:paraId="1981EF39" w14:textId="77777777" w:rsidR="009C7764" w:rsidRPr="0070376D" w:rsidRDefault="009C7764" w:rsidP="00A52A54">
            <w:pPr>
              <w:rPr>
                <w:rFonts w:eastAsia="ＭＳ Ｐゴシック"/>
                <w:color w:val="000000"/>
                <w:lang w:val="en-US" w:eastAsia="ja-JP"/>
              </w:rPr>
            </w:pPr>
            <w:r w:rsidRPr="0070376D">
              <w:rPr>
                <w:rFonts w:eastAsia="ＭＳ Ｐゴシック"/>
                <w:color w:val="000000"/>
                <w:lang w:val="en-US" w:eastAsia="ja-JP"/>
              </w:rPr>
              <w:t>Hong Ma</w:t>
            </w:r>
          </w:p>
        </w:tc>
        <w:tc>
          <w:tcPr>
            <w:tcW w:w="2036" w:type="dxa"/>
            <w:tcBorders>
              <w:top w:val="nil"/>
              <w:left w:val="nil"/>
              <w:bottom w:val="nil"/>
              <w:right w:val="nil"/>
            </w:tcBorders>
            <w:shd w:val="clear" w:color="auto" w:fill="auto"/>
            <w:noWrap/>
            <w:vAlign w:val="center"/>
            <w:hideMark/>
          </w:tcPr>
          <w:p w14:paraId="28C30D4A" w14:textId="77777777" w:rsidR="009C7764" w:rsidRPr="0070376D" w:rsidRDefault="009C7764" w:rsidP="00A52A54">
            <w:pPr>
              <w:rPr>
                <w:rFonts w:eastAsia="ＭＳ Ｐゴシック"/>
                <w:color w:val="000000"/>
                <w:lang w:val="en-US" w:eastAsia="ja-JP"/>
              </w:rPr>
            </w:pPr>
            <w:r w:rsidRPr="0070376D">
              <w:rPr>
                <w:rFonts w:eastAsia="ＭＳ Ｐゴシック"/>
                <w:color w:val="000000"/>
                <w:lang w:val="en-US" w:eastAsia="ja-JP"/>
              </w:rPr>
              <w:t>(China)</w:t>
            </w:r>
          </w:p>
        </w:tc>
      </w:tr>
      <w:tr w:rsidR="009C7764" w:rsidRPr="0070376D" w14:paraId="0609DDCF" w14:textId="77777777" w:rsidTr="00A52A54">
        <w:trPr>
          <w:trHeight w:val="402"/>
        </w:trPr>
        <w:tc>
          <w:tcPr>
            <w:tcW w:w="2936" w:type="dxa"/>
            <w:tcBorders>
              <w:top w:val="nil"/>
              <w:left w:val="nil"/>
              <w:bottom w:val="nil"/>
              <w:right w:val="nil"/>
            </w:tcBorders>
            <w:shd w:val="clear" w:color="auto" w:fill="auto"/>
            <w:noWrap/>
            <w:vAlign w:val="center"/>
            <w:hideMark/>
          </w:tcPr>
          <w:p w14:paraId="31703B77" w14:textId="77777777" w:rsidR="009C7764" w:rsidRPr="0070376D" w:rsidRDefault="009C7764" w:rsidP="00A52A54">
            <w:pPr>
              <w:rPr>
                <w:rFonts w:eastAsia="ＭＳ Ｐゴシック"/>
                <w:color w:val="000000"/>
                <w:lang w:val="en-US" w:eastAsia="ja-JP"/>
              </w:rPr>
            </w:pPr>
            <w:r w:rsidRPr="0070376D">
              <w:rPr>
                <w:rFonts w:eastAsia="ＭＳ Ｐゴシック"/>
                <w:color w:val="000000"/>
                <w:lang w:val="en-US" w:eastAsia="ja-JP"/>
              </w:rPr>
              <w:t xml:space="preserve">Philip Morris </w:t>
            </w:r>
          </w:p>
        </w:tc>
        <w:tc>
          <w:tcPr>
            <w:tcW w:w="1856" w:type="dxa"/>
            <w:tcBorders>
              <w:top w:val="nil"/>
              <w:left w:val="nil"/>
              <w:bottom w:val="nil"/>
              <w:right w:val="nil"/>
            </w:tcBorders>
            <w:shd w:val="clear" w:color="auto" w:fill="auto"/>
            <w:noWrap/>
            <w:vAlign w:val="center"/>
            <w:hideMark/>
          </w:tcPr>
          <w:p w14:paraId="39A5FEFA" w14:textId="77777777" w:rsidR="009C7764" w:rsidRPr="0070376D" w:rsidRDefault="009C7764" w:rsidP="00A52A54">
            <w:pPr>
              <w:rPr>
                <w:rFonts w:eastAsia="ＭＳ Ｐゴシック"/>
                <w:color w:val="000000"/>
                <w:lang w:val="en-US" w:eastAsia="ja-JP"/>
              </w:rPr>
            </w:pPr>
            <w:r w:rsidRPr="0070376D">
              <w:rPr>
                <w:rFonts w:eastAsia="ＭＳ Ｐゴシック"/>
                <w:color w:val="000000"/>
                <w:lang w:val="en-US" w:eastAsia="ja-JP"/>
              </w:rPr>
              <w:t>(Australia)</w:t>
            </w:r>
          </w:p>
        </w:tc>
        <w:tc>
          <w:tcPr>
            <w:tcW w:w="3396" w:type="dxa"/>
            <w:tcBorders>
              <w:top w:val="nil"/>
              <w:left w:val="nil"/>
              <w:bottom w:val="nil"/>
              <w:right w:val="nil"/>
            </w:tcBorders>
            <w:shd w:val="clear" w:color="auto" w:fill="auto"/>
            <w:noWrap/>
            <w:vAlign w:val="center"/>
            <w:hideMark/>
          </w:tcPr>
          <w:p w14:paraId="30337FE2" w14:textId="77777777" w:rsidR="009C7764" w:rsidRPr="0070376D" w:rsidRDefault="009C7764" w:rsidP="00A52A54">
            <w:pPr>
              <w:rPr>
                <w:rFonts w:eastAsia="ＭＳ Ｐゴシック"/>
                <w:color w:val="000000"/>
                <w:lang w:val="en-US" w:eastAsia="ja-JP"/>
              </w:rPr>
            </w:pPr>
            <w:r w:rsidRPr="0070376D">
              <w:rPr>
                <w:rFonts w:eastAsia="ＭＳ Ｐゴシック"/>
                <w:color w:val="000000"/>
                <w:lang w:val="en-US" w:eastAsia="ja-JP"/>
              </w:rPr>
              <w:t xml:space="preserve">Hiram </w:t>
            </w:r>
            <w:proofErr w:type="spellStart"/>
            <w:r w:rsidRPr="0070376D">
              <w:rPr>
                <w:rFonts w:eastAsia="ＭＳ Ｐゴシック"/>
                <w:color w:val="000000"/>
                <w:lang w:val="en-US" w:eastAsia="ja-JP"/>
              </w:rPr>
              <w:t>Mok</w:t>
            </w:r>
            <w:proofErr w:type="spellEnd"/>
          </w:p>
        </w:tc>
        <w:tc>
          <w:tcPr>
            <w:tcW w:w="2036" w:type="dxa"/>
            <w:tcBorders>
              <w:top w:val="nil"/>
              <w:left w:val="nil"/>
              <w:bottom w:val="nil"/>
              <w:right w:val="nil"/>
            </w:tcBorders>
            <w:shd w:val="clear" w:color="auto" w:fill="auto"/>
            <w:noWrap/>
            <w:vAlign w:val="center"/>
            <w:hideMark/>
          </w:tcPr>
          <w:p w14:paraId="42BDCA62" w14:textId="77777777" w:rsidR="009C7764" w:rsidRPr="0070376D" w:rsidRDefault="009C7764" w:rsidP="00A52A54">
            <w:pPr>
              <w:rPr>
                <w:rFonts w:eastAsia="ＭＳ Ｐゴシック"/>
                <w:color w:val="000000"/>
                <w:lang w:val="en-US" w:eastAsia="ja-JP"/>
              </w:rPr>
            </w:pPr>
            <w:r w:rsidRPr="0070376D">
              <w:rPr>
                <w:rFonts w:eastAsia="ＭＳ Ｐゴシック"/>
                <w:color w:val="000000"/>
                <w:lang w:val="en-US" w:eastAsia="ja-JP"/>
              </w:rPr>
              <w:t>(Canada)</w:t>
            </w:r>
          </w:p>
        </w:tc>
      </w:tr>
      <w:tr w:rsidR="009C7764" w:rsidRPr="0070376D" w14:paraId="7C8C57A4" w14:textId="77777777" w:rsidTr="00A52A54">
        <w:trPr>
          <w:trHeight w:val="402"/>
        </w:trPr>
        <w:tc>
          <w:tcPr>
            <w:tcW w:w="2936" w:type="dxa"/>
            <w:tcBorders>
              <w:top w:val="nil"/>
              <w:left w:val="nil"/>
              <w:bottom w:val="nil"/>
              <w:right w:val="nil"/>
            </w:tcBorders>
            <w:shd w:val="clear" w:color="auto" w:fill="auto"/>
            <w:noWrap/>
            <w:vAlign w:val="center"/>
            <w:hideMark/>
          </w:tcPr>
          <w:p w14:paraId="438EF743" w14:textId="77777777" w:rsidR="009C7764" w:rsidRPr="0070376D" w:rsidRDefault="009C7764" w:rsidP="00A52A54">
            <w:pPr>
              <w:rPr>
                <w:rFonts w:eastAsia="ＭＳ Ｐゴシック"/>
                <w:color w:val="000000"/>
                <w:u w:val="single"/>
                <w:lang w:val="en-US" w:eastAsia="ja-JP"/>
              </w:rPr>
            </w:pPr>
            <w:r w:rsidRPr="0070376D">
              <w:rPr>
                <w:rFonts w:eastAsia="ＭＳ Ｐゴシック"/>
                <w:color w:val="000000"/>
                <w:u w:val="single"/>
                <w:lang w:val="en-US" w:eastAsia="ja-JP"/>
              </w:rPr>
              <w:t xml:space="preserve">Secretary General  </w:t>
            </w:r>
          </w:p>
        </w:tc>
        <w:tc>
          <w:tcPr>
            <w:tcW w:w="1856" w:type="dxa"/>
            <w:tcBorders>
              <w:top w:val="nil"/>
              <w:left w:val="nil"/>
              <w:bottom w:val="nil"/>
              <w:right w:val="nil"/>
            </w:tcBorders>
            <w:shd w:val="clear" w:color="auto" w:fill="auto"/>
            <w:noWrap/>
            <w:vAlign w:val="center"/>
            <w:hideMark/>
          </w:tcPr>
          <w:p w14:paraId="5EB08D7F" w14:textId="77777777" w:rsidR="009C7764" w:rsidRPr="0070376D" w:rsidRDefault="009C7764" w:rsidP="00A52A54">
            <w:pPr>
              <w:rPr>
                <w:rFonts w:eastAsia="ＭＳ Ｐゴシック"/>
                <w:color w:val="000000"/>
                <w:u w:val="single"/>
                <w:lang w:val="en-US" w:eastAsia="ja-JP"/>
              </w:rPr>
            </w:pPr>
          </w:p>
        </w:tc>
        <w:tc>
          <w:tcPr>
            <w:tcW w:w="3396" w:type="dxa"/>
            <w:tcBorders>
              <w:top w:val="nil"/>
              <w:left w:val="nil"/>
              <w:bottom w:val="nil"/>
              <w:right w:val="nil"/>
            </w:tcBorders>
            <w:shd w:val="clear" w:color="auto" w:fill="auto"/>
            <w:noWrap/>
            <w:vAlign w:val="center"/>
            <w:hideMark/>
          </w:tcPr>
          <w:p w14:paraId="363117E8" w14:textId="77777777" w:rsidR="009C7764" w:rsidRPr="0070376D" w:rsidRDefault="009C7764" w:rsidP="00A52A54">
            <w:pPr>
              <w:rPr>
                <w:rFonts w:eastAsia="ＭＳ Ｐゴシック"/>
                <w:color w:val="000000"/>
                <w:lang w:val="en-US" w:eastAsia="ja-JP"/>
              </w:rPr>
            </w:pPr>
            <w:r w:rsidRPr="0070376D">
              <w:rPr>
                <w:rFonts w:eastAsia="ＭＳ Ｐゴシック"/>
                <w:color w:val="000000"/>
                <w:lang w:val="en-US" w:eastAsia="ja-JP"/>
              </w:rPr>
              <w:t xml:space="preserve">Shinji </w:t>
            </w:r>
            <w:proofErr w:type="spellStart"/>
            <w:r w:rsidRPr="0070376D">
              <w:rPr>
                <w:rFonts w:eastAsia="ＭＳ Ｐゴシック"/>
                <w:color w:val="000000"/>
                <w:lang w:val="en-US" w:eastAsia="ja-JP"/>
              </w:rPr>
              <w:t>Shimodera</w:t>
            </w:r>
            <w:proofErr w:type="spellEnd"/>
          </w:p>
        </w:tc>
        <w:tc>
          <w:tcPr>
            <w:tcW w:w="2036" w:type="dxa"/>
            <w:tcBorders>
              <w:top w:val="nil"/>
              <w:left w:val="nil"/>
              <w:bottom w:val="nil"/>
              <w:right w:val="nil"/>
            </w:tcBorders>
            <w:shd w:val="clear" w:color="auto" w:fill="auto"/>
            <w:noWrap/>
            <w:vAlign w:val="center"/>
            <w:hideMark/>
          </w:tcPr>
          <w:p w14:paraId="146EDFCC" w14:textId="77777777" w:rsidR="009C7764" w:rsidRPr="0070376D" w:rsidRDefault="009C7764" w:rsidP="00A52A54">
            <w:pPr>
              <w:rPr>
                <w:rFonts w:eastAsia="ＭＳ Ｐゴシック"/>
                <w:color w:val="000000"/>
                <w:lang w:val="en-US" w:eastAsia="ja-JP"/>
              </w:rPr>
            </w:pPr>
            <w:r w:rsidRPr="0070376D">
              <w:rPr>
                <w:rFonts w:eastAsia="ＭＳ Ｐゴシック"/>
                <w:color w:val="000000"/>
                <w:lang w:val="en-US" w:eastAsia="ja-JP"/>
              </w:rPr>
              <w:t>(Japan)</w:t>
            </w:r>
          </w:p>
        </w:tc>
      </w:tr>
      <w:tr w:rsidR="009C7764" w:rsidRPr="0070376D" w14:paraId="78142844" w14:textId="77777777" w:rsidTr="00A52A54">
        <w:trPr>
          <w:trHeight w:val="402"/>
        </w:trPr>
        <w:tc>
          <w:tcPr>
            <w:tcW w:w="2936" w:type="dxa"/>
            <w:tcBorders>
              <w:top w:val="nil"/>
              <w:left w:val="nil"/>
              <w:bottom w:val="nil"/>
              <w:right w:val="nil"/>
            </w:tcBorders>
            <w:shd w:val="clear" w:color="auto" w:fill="auto"/>
            <w:noWrap/>
            <w:vAlign w:val="center"/>
            <w:hideMark/>
          </w:tcPr>
          <w:p w14:paraId="2F0B3A2C" w14:textId="77777777" w:rsidR="009C7764" w:rsidRPr="0070376D" w:rsidRDefault="009C7764" w:rsidP="00A52A54">
            <w:pPr>
              <w:rPr>
                <w:rFonts w:eastAsia="ＭＳ Ｐゴシック"/>
                <w:color w:val="000000"/>
                <w:lang w:val="en-US" w:eastAsia="ja-JP"/>
              </w:rPr>
            </w:pPr>
            <w:r w:rsidRPr="0070376D">
              <w:rPr>
                <w:rFonts w:eastAsia="ＭＳ Ｐゴシック"/>
                <w:color w:val="000000"/>
                <w:lang w:val="en-US" w:eastAsia="ja-JP"/>
              </w:rPr>
              <w:t xml:space="preserve">Tsuyoshi Akiyama </w:t>
            </w:r>
          </w:p>
        </w:tc>
        <w:tc>
          <w:tcPr>
            <w:tcW w:w="1856" w:type="dxa"/>
            <w:tcBorders>
              <w:top w:val="nil"/>
              <w:left w:val="nil"/>
              <w:bottom w:val="nil"/>
              <w:right w:val="nil"/>
            </w:tcBorders>
            <w:shd w:val="clear" w:color="auto" w:fill="auto"/>
            <w:noWrap/>
            <w:vAlign w:val="center"/>
            <w:hideMark/>
          </w:tcPr>
          <w:p w14:paraId="5CC36CBE" w14:textId="77777777" w:rsidR="009C7764" w:rsidRPr="0070376D" w:rsidRDefault="009C7764" w:rsidP="00A52A54">
            <w:pPr>
              <w:rPr>
                <w:rFonts w:eastAsia="ＭＳ Ｐゴシック"/>
                <w:color w:val="000000"/>
                <w:lang w:val="en-US" w:eastAsia="ja-JP"/>
              </w:rPr>
            </w:pPr>
            <w:r w:rsidRPr="0070376D">
              <w:rPr>
                <w:rFonts w:eastAsia="ＭＳ Ｐゴシック"/>
                <w:color w:val="000000"/>
                <w:lang w:val="en-US" w:eastAsia="ja-JP"/>
              </w:rPr>
              <w:t>(Japan)</w:t>
            </w:r>
          </w:p>
        </w:tc>
        <w:tc>
          <w:tcPr>
            <w:tcW w:w="3396" w:type="dxa"/>
            <w:tcBorders>
              <w:top w:val="nil"/>
              <w:left w:val="nil"/>
              <w:bottom w:val="nil"/>
              <w:right w:val="nil"/>
            </w:tcBorders>
            <w:shd w:val="clear" w:color="auto" w:fill="auto"/>
            <w:noWrap/>
            <w:vAlign w:val="center"/>
            <w:hideMark/>
          </w:tcPr>
          <w:p w14:paraId="502FAF28" w14:textId="77777777" w:rsidR="009C7764" w:rsidRPr="0070376D" w:rsidRDefault="009C7764" w:rsidP="00A52A54">
            <w:pPr>
              <w:rPr>
                <w:rFonts w:eastAsia="ＭＳ Ｐゴシック"/>
                <w:color w:val="000000"/>
                <w:lang w:val="en-US" w:eastAsia="ja-JP"/>
              </w:rPr>
            </w:pPr>
            <w:r w:rsidRPr="0070376D">
              <w:rPr>
                <w:rFonts w:eastAsia="ＭＳ Ｐゴシック"/>
                <w:color w:val="000000"/>
                <w:lang w:val="en-US" w:eastAsia="ja-JP"/>
              </w:rPr>
              <w:t xml:space="preserve">Alan Teo </w:t>
            </w:r>
          </w:p>
        </w:tc>
        <w:tc>
          <w:tcPr>
            <w:tcW w:w="2036" w:type="dxa"/>
            <w:tcBorders>
              <w:top w:val="nil"/>
              <w:left w:val="nil"/>
              <w:bottom w:val="nil"/>
              <w:right w:val="nil"/>
            </w:tcBorders>
            <w:shd w:val="clear" w:color="auto" w:fill="auto"/>
            <w:noWrap/>
            <w:vAlign w:val="center"/>
            <w:hideMark/>
          </w:tcPr>
          <w:p w14:paraId="505F6E38" w14:textId="77777777" w:rsidR="009C7764" w:rsidRPr="0070376D" w:rsidRDefault="009C7764" w:rsidP="00A52A54">
            <w:pPr>
              <w:rPr>
                <w:rFonts w:eastAsia="ＭＳ Ｐゴシック"/>
                <w:color w:val="000000"/>
                <w:lang w:val="en-US" w:eastAsia="ja-JP"/>
              </w:rPr>
            </w:pPr>
            <w:r w:rsidRPr="0070376D">
              <w:rPr>
                <w:rFonts w:eastAsia="ＭＳ Ｐゴシック"/>
                <w:color w:val="000000"/>
                <w:lang w:val="en-US" w:eastAsia="ja-JP"/>
              </w:rPr>
              <w:t>(USA)</w:t>
            </w:r>
          </w:p>
        </w:tc>
      </w:tr>
      <w:tr w:rsidR="009C7764" w:rsidRPr="0070376D" w14:paraId="511D8A98" w14:textId="77777777" w:rsidTr="00A52A54">
        <w:trPr>
          <w:trHeight w:val="402"/>
        </w:trPr>
        <w:tc>
          <w:tcPr>
            <w:tcW w:w="2936" w:type="dxa"/>
            <w:tcBorders>
              <w:top w:val="nil"/>
              <w:left w:val="nil"/>
              <w:bottom w:val="nil"/>
              <w:right w:val="nil"/>
            </w:tcBorders>
            <w:shd w:val="clear" w:color="auto" w:fill="auto"/>
            <w:noWrap/>
            <w:vAlign w:val="center"/>
            <w:hideMark/>
          </w:tcPr>
          <w:p w14:paraId="3859B54F" w14:textId="77777777" w:rsidR="009C7764" w:rsidRPr="0070376D" w:rsidRDefault="009C7764" w:rsidP="00A52A54">
            <w:pPr>
              <w:rPr>
                <w:rFonts w:eastAsia="ＭＳ Ｐゴシック"/>
                <w:color w:val="000000"/>
                <w:u w:val="single"/>
                <w:lang w:val="en-US" w:eastAsia="ja-JP"/>
              </w:rPr>
            </w:pPr>
            <w:r w:rsidRPr="0070376D">
              <w:rPr>
                <w:rFonts w:eastAsia="ＭＳ Ｐゴシック"/>
                <w:color w:val="000000"/>
                <w:u w:val="single"/>
                <w:lang w:val="en-US" w:eastAsia="ja-JP"/>
              </w:rPr>
              <w:t>Past President</w:t>
            </w:r>
          </w:p>
        </w:tc>
        <w:tc>
          <w:tcPr>
            <w:tcW w:w="1856" w:type="dxa"/>
            <w:tcBorders>
              <w:top w:val="nil"/>
              <w:left w:val="nil"/>
              <w:bottom w:val="nil"/>
              <w:right w:val="nil"/>
            </w:tcBorders>
            <w:shd w:val="clear" w:color="auto" w:fill="auto"/>
            <w:noWrap/>
            <w:vAlign w:val="center"/>
            <w:hideMark/>
          </w:tcPr>
          <w:p w14:paraId="648D743C" w14:textId="77777777" w:rsidR="009C7764" w:rsidRPr="0070376D" w:rsidRDefault="009C7764" w:rsidP="00A52A54">
            <w:pPr>
              <w:rPr>
                <w:rFonts w:eastAsia="ＭＳ Ｐゴシック"/>
                <w:color w:val="000000"/>
                <w:u w:val="single"/>
                <w:lang w:val="en-US" w:eastAsia="ja-JP"/>
              </w:rPr>
            </w:pPr>
          </w:p>
        </w:tc>
        <w:tc>
          <w:tcPr>
            <w:tcW w:w="3396" w:type="dxa"/>
            <w:tcBorders>
              <w:top w:val="nil"/>
              <w:left w:val="nil"/>
              <w:bottom w:val="nil"/>
              <w:right w:val="nil"/>
            </w:tcBorders>
            <w:shd w:val="clear" w:color="auto" w:fill="auto"/>
            <w:noWrap/>
            <w:vAlign w:val="center"/>
            <w:hideMark/>
          </w:tcPr>
          <w:p w14:paraId="21B10827" w14:textId="77777777" w:rsidR="009C7764" w:rsidRPr="0070376D" w:rsidRDefault="009C7764" w:rsidP="00A52A54">
            <w:pPr>
              <w:rPr>
                <w:rFonts w:eastAsia="ＭＳ Ｐゴシック"/>
                <w:color w:val="000000"/>
                <w:lang w:val="en-US" w:eastAsia="ja-JP"/>
              </w:rPr>
            </w:pPr>
            <w:r w:rsidRPr="0070376D">
              <w:rPr>
                <w:rFonts w:eastAsia="ＭＳ Ｐゴシック"/>
                <w:color w:val="000000"/>
                <w:lang w:val="en-US" w:eastAsia="ja-JP"/>
              </w:rPr>
              <w:t xml:space="preserve">Nor </w:t>
            </w:r>
            <w:proofErr w:type="spellStart"/>
            <w:r w:rsidRPr="0070376D">
              <w:rPr>
                <w:rFonts w:eastAsia="ＭＳ Ｐゴシック"/>
                <w:color w:val="000000"/>
                <w:lang w:val="en-US" w:eastAsia="ja-JP"/>
              </w:rPr>
              <w:t>Zuraida</w:t>
            </w:r>
            <w:proofErr w:type="spellEnd"/>
            <w:r w:rsidRPr="0070376D">
              <w:rPr>
                <w:rFonts w:eastAsia="ＭＳ Ｐゴシック"/>
                <w:color w:val="000000"/>
                <w:lang w:val="en-US" w:eastAsia="ja-JP"/>
              </w:rPr>
              <w:t xml:space="preserve"> Zainal</w:t>
            </w:r>
          </w:p>
        </w:tc>
        <w:tc>
          <w:tcPr>
            <w:tcW w:w="2036" w:type="dxa"/>
            <w:tcBorders>
              <w:top w:val="nil"/>
              <w:left w:val="nil"/>
              <w:bottom w:val="nil"/>
              <w:right w:val="nil"/>
            </w:tcBorders>
            <w:shd w:val="clear" w:color="auto" w:fill="auto"/>
            <w:noWrap/>
            <w:vAlign w:val="center"/>
            <w:hideMark/>
          </w:tcPr>
          <w:p w14:paraId="1F92784B" w14:textId="77777777" w:rsidR="009C7764" w:rsidRPr="0070376D" w:rsidRDefault="009C7764" w:rsidP="00A52A54">
            <w:pPr>
              <w:rPr>
                <w:rFonts w:eastAsia="ＭＳ Ｐゴシック"/>
                <w:color w:val="000000"/>
                <w:lang w:val="en-US" w:eastAsia="ja-JP"/>
              </w:rPr>
            </w:pPr>
            <w:r w:rsidRPr="0070376D">
              <w:rPr>
                <w:rFonts w:eastAsia="ＭＳ Ｐゴシック"/>
                <w:color w:val="000000"/>
                <w:lang w:val="en-US" w:eastAsia="ja-JP"/>
              </w:rPr>
              <w:t>(Malaysia)</w:t>
            </w:r>
          </w:p>
        </w:tc>
      </w:tr>
      <w:tr w:rsidR="009C7764" w:rsidRPr="0070376D" w14:paraId="7B62C0B7" w14:textId="77777777" w:rsidTr="00A52A54">
        <w:trPr>
          <w:trHeight w:val="402"/>
        </w:trPr>
        <w:tc>
          <w:tcPr>
            <w:tcW w:w="2936" w:type="dxa"/>
            <w:tcBorders>
              <w:top w:val="nil"/>
              <w:left w:val="nil"/>
              <w:bottom w:val="nil"/>
              <w:right w:val="nil"/>
            </w:tcBorders>
            <w:shd w:val="clear" w:color="auto" w:fill="auto"/>
            <w:noWrap/>
            <w:vAlign w:val="center"/>
            <w:hideMark/>
          </w:tcPr>
          <w:p w14:paraId="755ACFA5" w14:textId="77777777" w:rsidR="009C7764" w:rsidRPr="0070376D" w:rsidRDefault="009C7764" w:rsidP="00A52A54">
            <w:pPr>
              <w:rPr>
                <w:rFonts w:eastAsia="ＭＳ Ｐゴシック"/>
                <w:color w:val="000000"/>
                <w:lang w:val="en-US" w:eastAsia="ja-JP"/>
              </w:rPr>
            </w:pPr>
            <w:proofErr w:type="spellStart"/>
            <w:r w:rsidRPr="0070376D">
              <w:rPr>
                <w:rFonts w:eastAsia="ＭＳ Ｐゴシック"/>
                <w:color w:val="000000"/>
                <w:lang w:val="en-US" w:eastAsia="ja-JP"/>
              </w:rPr>
              <w:t>Pichet</w:t>
            </w:r>
            <w:proofErr w:type="spellEnd"/>
            <w:r w:rsidRPr="0070376D">
              <w:rPr>
                <w:rFonts w:eastAsia="ＭＳ Ｐゴシック"/>
                <w:color w:val="000000"/>
                <w:lang w:val="en-US" w:eastAsia="ja-JP"/>
              </w:rPr>
              <w:t xml:space="preserve"> </w:t>
            </w:r>
            <w:proofErr w:type="spellStart"/>
            <w:r w:rsidRPr="0070376D">
              <w:rPr>
                <w:rFonts w:eastAsia="ＭＳ Ｐゴシック"/>
                <w:color w:val="000000"/>
                <w:lang w:val="en-US" w:eastAsia="ja-JP"/>
              </w:rPr>
              <w:t>Udomratn</w:t>
            </w:r>
            <w:proofErr w:type="spellEnd"/>
            <w:r w:rsidRPr="0070376D">
              <w:rPr>
                <w:rFonts w:eastAsia="ＭＳ Ｐゴシック"/>
                <w:color w:val="000000"/>
                <w:lang w:val="en-US" w:eastAsia="ja-JP"/>
              </w:rPr>
              <w:t xml:space="preserve"> </w:t>
            </w:r>
          </w:p>
        </w:tc>
        <w:tc>
          <w:tcPr>
            <w:tcW w:w="1856" w:type="dxa"/>
            <w:tcBorders>
              <w:top w:val="nil"/>
              <w:left w:val="nil"/>
              <w:bottom w:val="nil"/>
              <w:right w:val="nil"/>
            </w:tcBorders>
            <w:shd w:val="clear" w:color="auto" w:fill="auto"/>
            <w:noWrap/>
            <w:vAlign w:val="center"/>
            <w:hideMark/>
          </w:tcPr>
          <w:p w14:paraId="37DCD265" w14:textId="77777777" w:rsidR="009C7764" w:rsidRPr="0070376D" w:rsidRDefault="009C7764" w:rsidP="00A52A54">
            <w:pPr>
              <w:rPr>
                <w:rFonts w:eastAsia="ＭＳ Ｐゴシック"/>
                <w:color w:val="000000"/>
                <w:lang w:val="en-US" w:eastAsia="ja-JP"/>
              </w:rPr>
            </w:pPr>
            <w:r w:rsidRPr="0070376D">
              <w:rPr>
                <w:rFonts w:eastAsia="ＭＳ Ｐゴシック"/>
                <w:color w:val="000000"/>
                <w:lang w:val="en-US" w:eastAsia="ja-JP"/>
              </w:rPr>
              <w:t>(Thailand)</w:t>
            </w:r>
          </w:p>
        </w:tc>
        <w:tc>
          <w:tcPr>
            <w:tcW w:w="3396" w:type="dxa"/>
            <w:tcBorders>
              <w:top w:val="nil"/>
              <w:left w:val="nil"/>
              <w:bottom w:val="nil"/>
              <w:right w:val="nil"/>
            </w:tcBorders>
            <w:shd w:val="clear" w:color="auto" w:fill="auto"/>
            <w:noWrap/>
            <w:vAlign w:val="center"/>
            <w:hideMark/>
          </w:tcPr>
          <w:p w14:paraId="2D80446F" w14:textId="77777777" w:rsidR="009C7764" w:rsidRPr="0070376D" w:rsidRDefault="009C7764" w:rsidP="00A52A54">
            <w:pPr>
              <w:rPr>
                <w:rFonts w:eastAsia="ＭＳ Ｐゴシック"/>
                <w:color w:val="000000"/>
                <w:lang w:val="en-US" w:eastAsia="ja-JP"/>
              </w:rPr>
            </w:pPr>
            <w:r w:rsidRPr="0070376D">
              <w:rPr>
                <w:rFonts w:eastAsia="ＭＳ Ｐゴシック"/>
                <w:color w:val="000000"/>
                <w:lang w:val="en-US" w:eastAsia="ja-JP"/>
              </w:rPr>
              <w:t xml:space="preserve">Kang </w:t>
            </w:r>
            <w:proofErr w:type="spellStart"/>
            <w:r w:rsidRPr="0070376D">
              <w:rPr>
                <w:rFonts w:eastAsia="ＭＳ Ｐゴシック"/>
                <w:color w:val="000000"/>
                <w:lang w:val="en-US" w:eastAsia="ja-JP"/>
              </w:rPr>
              <w:t>Seob</w:t>
            </w:r>
            <w:proofErr w:type="spellEnd"/>
            <w:r w:rsidRPr="0070376D">
              <w:rPr>
                <w:rFonts w:eastAsia="ＭＳ Ｐゴシック"/>
                <w:color w:val="000000"/>
                <w:lang w:val="en-US" w:eastAsia="ja-JP"/>
              </w:rPr>
              <w:t xml:space="preserve"> Oh</w:t>
            </w:r>
          </w:p>
        </w:tc>
        <w:tc>
          <w:tcPr>
            <w:tcW w:w="2036" w:type="dxa"/>
            <w:tcBorders>
              <w:top w:val="nil"/>
              <w:left w:val="nil"/>
              <w:bottom w:val="nil"/>
              <w:right w:val="nil"/>
            </w:tcBorders>
            <w:shd w:val="clear" w:color="auto" w:fill="auto"/>
            <w:noWrap/>
            <w:vAlign w:val="center"/>
            <w:hideMark/>
          </w:tcPr>
          <w:p w14:paraId="2CCE24B3" w14:textId="77777777" w:rsidR="009C7764" w:rsidRPr="0070376D" w:rsidRDefault="009C7764" w:rsidP="00A52A54">
            <w:pPr>
              <w:rPr>
                <w:rFonts w:eastAsia="ＭＳ Ｐゴシック"/>
                <w:color w:val="000000"/>
                <w:lang w:val="en-US" w:eastAsia="ja-JP"/>
              </w:rPr>
            </w:pPr>
            <w:r w:rsidRPr="0070376D">
              <w:rPr>
                <w:rFonts w:eastAsia="ＭＳ Ｐゴシック"/>
                <w:color w:val="000000"/>
                <w:lang w:val="en-US" w:eastAsia="ja-JP"/>
              </w:rPr>
              <w:t>(Korea)</w:t>
            </w:r>
          </w:p>
        </w:tc>
      </w:tr>
      <w:tr w:rsidR="009C7764" w:rsidRPr="0070376D" w14:paraId="0188C476" w14:textId="77777777" w:rsidTr="00A52A54">
        <w:trPr>
          <w:trHeight w:val="402"/>
        </w:trPr>
        <w:tc>
          <w:tcPr>
            <w:tcW w:w="2936" w:type="dxa"/>
            <w:tcBorders>
              <w:top w:val="nil"/>
              <w:left w:val="nil"/>
              <w:bottom w:val="nil"/>
              <w:right w:val="nil"/>
            </w:tcBorders>
            <w:shd w:val="clear" w:color="auto" w:fill="auto"/>
            <w:noWrap/>
            <w:vAlign w:val="center"/>
            <w:hideMark/>
          </w:tcPr>
          <w:p w14:paraId="16881695" w14:textId="77777777" w:rsidR="009C7764" w:rsidRPr="0070376D" w:rsidRDefault="009C7764" w:rsidP="00A52A54">
            <w:pPr>
              <w:rPr>
                <w:rFonts w:eastAsia="ＭＳ Ｐゴシック"/>
                <w:color w:val="000000"/>
                <w:lang w:val="en-US" w:eastAsia="ja-JP"/>
              </w:rPr>
            </w:pPr>
          </w:p>
        </w:tc>
        <w:tc>
          <w:tcPr>
            <w:tcW w:w="1856" w:type="dxa"/>
            <w:tcBorders>
              <w:top w:val="nil"/>
              <w:left w:val="nil"/>
              <w:bottom w:val="nil"/>
              <w:right w:val="nil"/>
            </w:tcBorders>
            <w:shd w:val="clear" w:color="auto" w:fill="auto"/>
            <w:noWrap/>
            <w:vAlign w:val="center"/>
            <w:hideMark/>
          </w:tcPr>
          <w:p w14:paraId="7DD70D65" w14:textId="77777777" w:rsidR="009C7764" w:rsidRPr="0070376D" w:rsidRDefault="009C7764" w:rsidP="00A52A54">
            <w:pPr>
              <w:rPr>
                <w:lang w:val="en-US" w:eastAsia="ja-JP"/>
              </w:rPr>
            </w:pPr>
          </w:p>
        </w:tc>
        <w:tc>
          <w:tcPr>
            <w:tcW w:w="3396" w:type="dxa"/>
            <w:tcBorders>
              <w:top w:val="nil"/>
              <w:left w:val="nil"/>
              <w:bottom w:val="nil"/>
              <w:right w:val="nil"/>
            </w:tcBorders>
            <w:shd w:val="clear" w:color="auto" w:fill="auto"/>
            <w:noWrap/>
            <w:vAlign w:val="center"/>
            <w:hideMark/>
          </w:tcPr>
          <w:p w14:paraId="3E29CF88" w14:textId="77777777" w:rsidR="009C7764" w:rsidRPr="0070376D" w:rsidRDefault="009C7764" w:rsidP="00A52A54">
            <w:pPr>
              <w:rPr>
                <w:rFonts w:eastAsia="ＭＳ Ｐゴシック"/>
                <w:color w:val="000000"/>
                <w:lang w:val="en-US" w:eastAsia="ja-JP"/>
              </w:rPr>
            </w:pPr>
            <w:r w:rsidRPr="0070376D">
              <w:rPr>
                <w:rFonts w:eastAsia="ＭＳ Ｐゴシック"/>
                <w:color w:val="000000"/>
                <w:lang w:val="en-US" w:eastAsia="ja-JP"/>
              </w:rPr>
              <w:t xml:space="preserve">Tin </w:t>
            </w:r>
            <w:proofErr w:type="spellStart"/>
            <w:r w:rsidRPr="0070376D">
              <w:rPr>
                <w:rFonts w:eastAsia="ＭＳ Ｐゴシック"/>
                <w:color w:val="000000"/>
                <w:lang w:val="en-US" w:eastAsia="ja-JP"/>
              </w:rPr>
              <w:t>Oo</w:t>
            </w:r>
            <w:proofErr w:type="spellEnd"/>
          </w:p>
        </w:tc>
        <w:tc>
          <w:tcPr>
            <w:tcW w:w="2036" w:type="dxa"/>
            <w:tcBorders>
              <w:top w:val="nil"/>
              <w:left w:val="nil"/>
              <w:bottom w:val="nil"/>
              <w:right w:val="nil"/>
            </w:tcBorders>
            <w:shd w:val="clear" w:color="auto" w:fill="auto"/>
            <w:noWrap/>
            <w:vAlign w:val="center"/>
            <w:hideMark/>
          </w:tcPr>
          <w:p w14:paraId="650B675A" w14:textId="77777777" w:rsidR="009C7764" w:rsidRPr="0070376D" w:rsidRDefault="009C7764" w:rsidP="00A52A54">
            <w:pPr>
              <w:rPr>
                <w:rFonts w:eastAsia="ＭＳ Ｐゴシック"/>
                <w:color w:val="000000"/>
                <w:lang w:val="en-US" w:eastAsia="ja-JP"/>
              </w:rPr>
            </w:pPr>
            <w:r w:rsidRPr="0070376D">
              <w:rPr>
                <w:rFonts w:eastAsia="ＭＳ Ｐゴシック"/>
                <w:color w:val="000000"/>
                <w:lang w:val="en-US" w:eastAsia="ja-JP"/>
              </w:rPr>
              <w:t>(Myanmar)</w:t>
            </w:r>
          </w:p>
        </w:tc>
      </w:tr>
      <w:tr w:rsidR="009C7764" w:rsidRPr="0070376D" w14:paraId="6925A159" w14:textId="77777777" w:rsidTr="00A52A54">
        <w:trPr>
          <w:trHeight w:val="402"/>
        </w:trPr>
        <w:tc>
          <w:tcPr>
            <w:tcW w:w="2936" w:type="dxa"/>
            <w:tcBorders>
              <w:top w:val="nil"/>
              <w:left w:val="nil"/>
              <w:bottom w:val="nil"/>
              <w:right w:val="nil"/>
            </w:tcBorders>
            <w:shd w:val="clear" w:color="auto" w:fill="auto"/>
            <w:noWrap/>
            <w:vAlign w:val="center"/>
            <w:hideMark/>
          </w:tcPr>
          <w:p w14:paraId="76E59165" w14:textId="77777777" w:rsidR="009C7764" w:rsidRPr="0070376D" w:rsidRDefault="009C7764" w:rsidP="00A52A54">
            <w:pPr>
              <w:rPr>
                <w:rFonts w:eastAsia="ＭＳ Ｐゴシック"/>
                <w:color w:val="000000"/>
                <w:lang w:val="en-US" w:eastAsia="ja-JP"/>
              </w:rPr>
            </w:pPr>
          </w:p>
        </w:tc>
        <w:tc>
          <w:tcPr>
            <w:tcW w:w="1856" w:type="dxa"/>
            <w:tcBorders>
              <w:top w:val="nil"/>
              <w:left w:val="nil"/>
              <w:bottom w:val="nil"/>
              <w:right w:val="nil"/>
            </w:tcBorders>
            <w:shd w:val="clear" w:color="auto" w:fill="auto"/>
            <w:noWrap/>
            <w:vAlign w:val="center"/>
            <w:hideMark/>
          </w:tcPr>
          <w:p w14:paraId="6007C82D" w14:textId="77777777" w:rsidR="009C7764" w:rsidRPr="0070376D" w:rsidRDefault="009C7764" w:rsidP="00A52A54">
            <w:pPr>
              <w:rPr>
                <w:lang w:val="en-US" w:eastAsia="ja-JP"/>
              </w:rPr>
            </w:pPr>
          </w:p>
        </w:tc>
        <w:tc>
          <w:tcPr>
            <w:tcW w:w="3396" w:type="dxa"/>
            <w:tcBorders>
              <w:top w:val="nil"/>
              <w:left w:val="nil"/>
              <w:bottom w:val="nil"/>
              <w:right w:val="nil"/>
            </w:tcBorders>
            <w:shd w:val="clear" w:color="auto" w:fill="auto"/>
            <w:noWrap/>
            <w:vAlign w:val="center"/>
            <w:hideMark/>
          </w:tcPr>
          <w:p w14:paraId="25974EBA" w14:textId="77777777" w:rsidR="009C7764" w:rsidRPr="0070376D" w:rsidRDefault="009C7764" w:rsidP="00A52A54">
            <w:pPr>
              <w:rPr>
                <w:rFonts w:eastAsia="ＭＳ Ｐゴシック"/>
                <w:lang w:val="en-US" w:eastAsia="ja-JP"/>
              </w:rPr>
            </w:pPr>
            <w:r w:rsidRPr="0070376D">
              <w:rPr>
                <w:rFonts w:eastAsia="ＭＳ Ｐゴシック"/>
                <w:lang w:val="en-US" w:eastAsia="ja-JP"/>
              </w:rPr>
              <w:t xml:space="preserve">Andi </w:t>
            </w:r>
            <w:proofErr w:type="spellStart"/>
            <w:r w:rsidRPr="0070376D">
              <w:rPr>
                <w:rFonts w:eastAsia="ＭＳ Ｐゴシック"/>
                <w:lang w:val="en-US" w:eastAsia="ja-JP"/>
              </w:rPr>
              <w:t>Tanra</w:t>
            </w:r>
            <w:proofErr w:type="spellEnd"/>
          </w:p>
        </w:tc>
        <w:tc>
          <w:tcPr>
            <w:tcW w:w="2036" w:type="dxa"/>
            <w:tcBorders>
              <w:top w:val="nil"/>
              <w:left w:val="nil"/>
              <w:bottom w:val="nil"/>
              <w:right w:val="nil"/>
            </w:tcBorders>
            <w:shd w:val="clear" w:color="auto" w:fill="auto"/>
            <w:noWrap/>
            <w:vAlign w:val="center"/>
            <w:hideMark/>
          </w:tcPr>
          <w:p w14:paraId="38B3EA05" w14:textId="77777777" w:rsidR="009C7764" w:rsidRPr="0070376D" w:rsidRDefault="009C7764" w:rsidP="00A52A54">
            <w:pPr>
              <w:rPr>
                <w:rFonts w:eastAsia="ＭＳ Ｐゴシック"/>
                <w:lang w:val="en-US" w:eastAsia="ja-JP"/>
              </w:rPr>
            </w:pPr>
            <w:r w:rsidRPr="0070376D">
              <w:rPr>
                <w:rFonts w:eastAsia="ＭＳ Ｐゴシック"/>
                <w:lang w:val="en-US" w:eastAsia="ja-JP"/>
              </w:rPr>
              <w:t>(Indonesia)</w:t>
            </w:r>
          </w:p>
        </w:tc>
      </w:tr>
      <w:tr w:rsidR="009C7764" w:rsidRPr="0070376D" w14:paraId="46084C80" w14:textId="77777777" w:rsidTr="00A52A54">
        <w:trPr>
          <w:trHeight w:val="402"/>
        </w:trPr>
        <w:tc>
          <w:tcPr>
            <w:tcW w:w="2936" w:type="dxa"/>
            <w:tcBorders>
              <w:top w:val="nil"/>
              <w:left w:val="nil"/>
              <w:bottom w:val="nil"/>
              <w:right w:val="nil"/>
            </w:tcBorders>
            <w:shd w:val="clear" w:color="auto" w:fill="auto"/>
            <w:noWrap/>
            <w:vAlign w:val="center"/>
            <w:hideMark/>
          </w:tcPr>
          <w:p w14:paraId="63ABC3DF" w14:textId="77777777" w:rsidR="009C7764" w:rsidRPr="0070376D" w:rsidRDefault="009C7764" w:rsidP="00A52A54">
            <w:pPr>
              <w:rPr>
                <w:rFonts w:eastAsia="ＭＳ Ｐゴシック"/>
                <w:lang w:val="en-US" w:eastAsia="ja-JP"/>
              </w:rPr>
            </w:pPr>
          </w:p>
        </w:tc>
        <w:tc>
          <w:tcPr>
            <w:tcW w:w="1856" w:type="dxa"/>
            <w:tcBorders>
              <w:top w:val="nil"/>
              <w:left w:val="nil"/>
              <w:bottom w:val="nil"/>
              <w:right w:val="nil"/>
            </w:tcBorders>
            <w:shd w:val="clear" w:color="auto" w:fill="auto"/>
            <w:noWrap/>
            <w:vAlign w:val="center"/>
            <w:hideMark/>
          </w:tcPr>
          <w:p w14:paraId="4F863B78" w14:textId="77777777" w:rsidR="009C7764" w:rsidRPr="0070376D" w:rsidRDefault="009C7764" w:rsidP="00A52A54">
            <w:pPr>
              <w:rPr>
                <w:lang w:val="en-US" w:eastAsia="ja-JP"/>
              </w:rPr>
            </w:pPr>
          </w:p>
        </w:tc>
        <w:tc>
          <w:tcPr>
            <w:tcW w:w="3396" w:type="dxa"/>
            <w:tcBorders>
              <w:top w:val="nil"/>
              <w:left w:val="nil"/>
              <w:bottom w:val="nil"/>
              <w:right w:val="nil"/>
            </w:tcBorders>
            <w:shd w:val="clear" w:color="auto" w:fill="auto"/>
            <w:noWrap/>
            <w:vAlign w:val="center"/>
            <w:hideMark/>
          </w:tcPr>
          <w:p w14:paraId="6BA4554A" w14:textId="77777777" w:rsidR="009C7764" w:rsidRPr="0070376D" w:rsidRDefault="009C7764" w:rsidP="00A52A54">
            <w:pPr>
              <w:rPr>
                <w:rFonts w:eastAsia="ＭＳ Ｐゴシック"/>
                <w:lang w:val="en-US" w:eastAsia="ja-JP"/>
              </w:rPr>
            </w:pPr>
            <w:r w:rsidRPr="0070376D">
              <w:rPr>
                <w:rFonts w:eastAsia="ＭＳ Ｐゴシック"/>
                <w:lang w:val="en-US" w:eastAsia="ja-JP"/>
              </w:rPr>
              <w:t>Samuel Law</w:t>
            </w:r>
          </w:p>
        </w:tc>
        <w:tc>
          <w:tcPr>
            <w:tcW w:w="2036" w:type="dxa"/>
            <w:tcBorders>
              <w:top w:val="nil"/>
              <w:left w:val="nil"/>
              <w:bottom w:val="nil"/>
              <w:right w:val="nil"/>
            </w:tcBorders>
            <w:shd w:val="clear" w:color="auto" w:fill="auto"/>
            <w:noWrap/>
            <w:vAlign w:val="center"/>
            <w:hideMark/>
          </w:tcPr>
          <w:p w14:paraId="1A68EAE6" w14:textId="77777777" w:rsidR="009C7764" w:rsidRPr="0070376D" w:rsidRDefault="009C7764" w:rsidP="00A52A54">
            <w:pPr>
              <w:rPr>
                <w:rFonts w:eastAsia="ＭＳ Ｐゴシック"/>
                <w:lang w:val="en-US" w:eastAsia="ja-JP"/>
              </w:rPr>
            </w:pPr>
            <w:r w:rsidRPr="0070376D">
              <w:rPr>
                <w:rFonts w:eastAsia="ＭＳ Ｐゴシック"/>
                <w:lang w:val="en-US" w:eastAsia="ja-JP"/>
              </w:rPr>
              <w:t>(Canada)</w:t>
            </w:r>
          </w:p>
        </w:tc>
      </w:tr>
    </w:tbl>
    <w:p w14:paraId="5D77EA73" w14:textId="6F494AFC" w:rsidR="009C7764" w:rsidRDefault="009C7764" w:rsidP="009C7764">
      <w:pPr>
        <w:widowControl w:val="0"/>
        <w:autoSpaceDE w:val="0"/>
        <w:autoSpaceDN w:val="0"/>
        <w:adjustRightInd w:val="0"/>
        <w:rPr>
          <w:rFonts w:eastAsia="Cambria"/>
          <w:b/>
          <w:lang w:val="en-US" w:eastAsia="en-US"/>
        </w:rPr>
      </w:pPr>
    </w:p>
    <w:p w14:paraId="69CE87ED" w14:textId="33417BF8" w:rsidR="00EF2560" w:rsidRDefault="00EF2560" w:rsidP="009C7764">
      <w:pPr>
        <w:widowControl w:val="0"/>
        <w:autoSpaceDE w:val="0"/>
        <w:autoSpaceDN w:val="0"/>
        <w:adjustRightInd w:val="0"/>
        <w:rPr>
          <w:rFonts w:eastAsia="Cambria"/>
          <w:b/>
          <w:lang w:val="en-US" w:eastAsia="en-US"/>
        </w:rPr>
      </w:pPr>
    </w:p>
    <w:p w14:paraId="723DB002" w14:textId="77777777" w:rsidR="00EF2560" w:rsidRPr="00F7370D" w:rsidRDefault="00EF2560" w:rsidP="009C7764">
      <w:pPr>
        <w:widowControl w:val="0"/>
        <w:autoSpaceDE w:val="0"/>
        <w:autoSpaceDN w:val="0"/>
        <w:adjustRightInd w:val="0"/>
        <w:rPr>
          <w:rFonts w:eastAsia="Cambria"/>
          <w:b/>
          <w:lang w:val="en-US" w:eastAsia="en-US"/>
        </w:rPr>
      </w:pPr>
    </w:p>
    <w:p w14:paraId="23CEEBAC" w14:textId="3B3A55CF" w:rsidR="009C7764" w:rsidRPr="00F7370D" w:rsidRDefault="00F966D5" w:rsidP="009C7764">
      <w:pPr>
        <w:widowControl w:val="0"/>
        <w:autoSpaceDE w:val="0"/>
        <w:autoSpaceDN w:val="0"/>
        <w:adjustRightInd w:val="0"/>
        <w:rPr>
          <w:rFonts w:eastAsia="Cambria"/>
          <w:b/>
          <w:lang w:val="en-US" w:eastAsia="en-US"/>
        </w:rPr>
      </w:pPr>
      <w:r>
        <w:rPr>
          <w:rFonts w:eastAsia="Cambria"/>
          <w:b/>
          <w:lang w:val="en-US" w:eastAsia="en-US"/>
        </w:rPr>
        <w:t>12</w:t>
      </w:r>
      <w:r w:rsidR="009C7764" w:rsidRPr="00F7370D">
        <w:rPr>
          <w:rFonts w:eastAsia="Cambria"/>
          <w:b/>
          <w:lang w:val="en-US" w:eastAsia="en-US"/>
        </w:rPr>
        <w:t>. Application for membership</w:t>
      </w:r>
    </w:p>
    <w:p w14:paraId="6091ED3A" w14:textId="0EFC9675" w:rsidR="00E530E0" w:rsidRDefault="00E530E0" w:rsidP="00E530E0"/>
    <w:tbl>
      <w:tblPr>
        <w:tblW w:w="10206" w:type="dxa"/>
        <w:tblInd w:w="99" w:type="dxa"/>
        <w:tblCellMar>
          <w:left w:w="99" w:type="dxa"/>
          <w:right w:w="99" w:type="dxa"/>
        </w:tblCellMar>
        <w:tblLook w:val="04A0" w:firstRow="1" w:lastRow="0" w:firstColumn="1" w:lastColumn="0" w:noHBand="0" w:noVBand="1"/>
      </w:tblPr>
      <w:tblGrid>
        <w:gridCol w:w="10206"/>
      </w:tblGrid>
      <w:tr w:rsidR="0070376D" w:rsidRPr="00C24127" w14:paraId="50DA074F" w14:textId="77777777" w:rsidTr="000565C5">
        <w:trPr>
          <w:trHeight w:val="375"/>
        </w:trPr>
        <w:tc>
          <w:tcPr>
            <w:tcW w:w="10206" w:type="dxa"/>
            <w:tcBorders>
              <w:top w:val="nil"/>
              <w:left w:val="nil"/>
              <w:bottom w:val="nil"/>
              <w:right w:val="nil"/>
            </w:tcBorders>
            <w:shd w:val="clear" w:color="auto" w:fill="auto"/>
            <w:noWrap/>
            <w:vAlign w:val="center"/>
            <w:hideMark/>
          </w:tcPr>
          <w:p w14:paraId="654CDD7E" w14:textId="77777777" w:rsidR="0070376D" w:rsidRPr="00C24127" w:rsidRDefault="0070376D" w:rsidP="000565C5">
            <w:pPr>
              <w:jc w:val="center"/>
              <w:rPr>
                <w:rFonts w:eastAsia="ＭＳ Ｐゴシック"/>
                <w:b/>
                <w:bCs/>
                <w:sz w:val="28"/>
                <w:szCs w:val="28"/>
                <w:lang w:val="en-US" w:eastAsia="ja-JP"/>
              </w:rPr>
            </w:pPr>
            <w:r w:rsidRPr="00C24127">
              <w:rPr>
                <w:rFonts w:eastAsia="ＭＳ Ｐゴシック"/>
                <w:b/>
                <w:bCs/>
                <w:sz w:val="28"/>
                <w:szCs w:val="28"/>
                <w:lang w:val="en-US" w:eastAsia="ja-JP"/>
              </w:rPr>
              <w:t xml:space="preserve">APPLICATION FORM FOR MEMBERSHIP OF </w:t>
            </w:r>
          </w:p>
        </w:tc>
      </w:tr>
      <w:tr w:rsidR="0070376D" w:rsidRPr="00C24127" w14:paraId="4A73F935" w14:textId="77777777" w:rsidTr="000565C5">
        <w:trPr>
          <w:trHeight w:val="375"/>
        </w:trPr>
        <w:tc>
          <w:tcPr>
            <w:tcW w:w="10206" w:type="dxa"/>
            <w:tcBorders>
              <w:top w:val="nil"/>
              <w:left w:val="nil"/>
              <w:bottom w:val="nil"/>
              <w:right w:val="nil"/>
            </w:tcBorders>
            <w:shd w:val="clear" w:color="auto" w:fill="auto"/>
            <w:noWrap/>
            <w:vAlign w:val="center"/>
            <w:hideMark/>
          </w:tcPr>
          <w:p w14:paraId="5757480D" w14:textId="77777777" w:rsidR="0070376D" w:rsidRPr="00C24127" w:rsidRDefault="0070376D" w:rsidP="000565C5">
            <w:pPr>
              <w:jc w:val="center"/>
              <w:rPr>
                <w:rFonts w:eastAsia="ＭＳ Ｐゴシック"/>
                <w:b/>
                <w:bCs/>
                <w:sz w:val="28"/>
                <w:szCs w:val="28"/>
                <w:lang w:val="en-US" w:eastAsia="ja-JP"/>
              </w:rPr>
            </w:pPr>
            <w:r w:rsidRPr="00C24127">
              <w:rPr>
                <w:rFonts w:eastAsia="ＭＳ Ｐゴシック"/>
                <w:b/>
                <w:bCs/>
                <w:sz w:val="28"/>
                <w:szCs w:val="28"/>
                <w:lang w:val="en-US" w:eastAsia="ja-JP"/>
              </w:rPr>
              <w:t>THE PACIFIC RIM COLLEGE OF PSYCHIATRISTS</w:t>
            </w:r>
          </w:p>
        </w:tc>
      </w:tr>
      <w:tr w:rsidR="0070376D" w:rsidRPr="00C24127" w14:paraId="62EB8728" w14:textId="77777777" w:rsidTr="000565C5">
        <w:trPr>
          <w:trHeight w:val="300"/>
        </w:trPr>
        <w:tc>
          <w:tcPr>
            <w:tcW w:w="10206" w:type="dxa"/>
            <w:tcBorders>
              <w:top w:val="nil"/>
              <w:left w:val="nil"/>
              <w:bottom w:val="nil"/>
              <w:right w:val="nil"/>
            </w:tcBorders>
            <w:shd w:val="clear" w:color="auto" w:fill="auto"/>
            <w:noWrap/>
            <w:vAlign w:val="center"/>
            <w:hideMark/>
          </w:tcPr>
          <w:p w14:paraId="5E2C41F7" w14:textId="77777777" w:rsidR="0070376D" w:rsidRPr="00C24127" w:rsidRDefault="0070376D" w:rsidP="000565C5">
            <w:pPr>
              <w:rPr>
                <w:rFonts w:eastAsia="ＭＳ Ｐゴシック"/>
                <w:sz w:val="22"/>
                <w:szCs w:val="22"/>
                <w:lang w:val="en-US" w:eastAsia="ja-JP"/>
              </w:rPr>
            </w:pPr>
            <w:r w:rsidRPr="00C24127">
              <w:rPr>
                <w:rFonts w:eastAsia="ＭＳ Ｐゴシック"/>
                <w:sz w:val="22"/>
                <w:szCs w:val="22"/>
                <w:lang w:val="en-US" w:eastAsia="ja-JP"/>
              </w:rPr>
              <w:t>DATE</w:t>
            </w:r>
          </w:p>
        </w:tc>
      </w:tr>
      <w:tr w:rsidR="0070376D" w:rsidRPr="00C24127" w14:paraId="05591124" w14:textId="77777777" w:rsidTr="000565C5">
        <w:trPr>
          <w:trHeight w:val="300"/>
        </w:trPr>
        <w:tc>
          <w:tcPr>
            <w:tcW w:w="10206" w:type="dxa"/>
            <w:tcBorders>
              <w:top w:val="nil"/>
              <w:left w:val="nil"/>
              <w:bottom w:val="nil"/>
              <w:right w:val="nil"/>
            </w:tcBorders>
            <w:shd w:val="clear" w:color="auto" w:fill="auto"/>
            <w:noWrap/>
            <w:vAlign w:val="center"/>
            <w:hideMark/>
          </w:tcPr>
          <w:p w14:paraId="00ACEEFD" w14:textId="77777777" w:rsidR="0070376D" w:rsidRPr="00C24127" w:rsidRDefault="0070376D" w:rsidP="000565C5">
            <w:pPr>
              <w:rPr>
                <w:rFonts w:eastAsia="ＭＳ Ｐゴシック"/>
                <w:sz w:val="22"/>
                <w:szCs w:val="22"/>
                <w:lang w:val="en-US" w:eastAsia="ja-JP"/>
              </w:rPr>
            </w:pPr>
            <w:r w:rsidRPr="00C24127">
              <w:rPr>
                <w:rFonts w:eastAsia="ＭＳ Ｐゴシック"/>
                <w:sz w:val="22"/>
                <w:szCs w:val="22"/>
                <w:lang w:val="en-US" w:eastAsia="ja-JP"/>
              </w:rPr>
              <w:t>TITLE</w:t>
            </w:r>
          </w:p>
        </w:tc>
      </w:tr>
      <w:tr w:rsidR="0070376D" w:rsidRPr="00C24127" w14:paraId="45B17F62" w14:textId="77777777" w:rsidTr="000565C5">
        <w:trPr>
          <w:trHeight w:val="300"/>
        </w:trPr>
        <w:tc>
          <w:tcPr>
            <w:tcW w:w="10206" w:type="dxa"/>
            <w:tcBorders>
              <w:top w:val="nil"/>
              <w:left w:val="nil"/>
              <w:bottom w:val="nil"/>
              <w:right w:val="nil"/>
            </w:tcBorders>
            <w:shd w:val="clear" w:color="auto" w:fill="auto"/>
            <w:noWrap/>
            <w:vAlign w:val="center"/>
            <w:hideMark/>
          </w:tcPr>
          <w:p w14:paraId="44F35285" w14:textId="77777777" w:rsidR="0070376D" w:rsidRPr="00C24127" w:rsidRDefault="0070376D" w:rsidP="000565C5">
            <w:pPr>
              <w:rPr>
                <w:rFonts w:eastAsia="ＭＳ Ｐゴシック"/>
                <w:sz w:val="22"/>
                <w:szCs w:val="22"/>
                <w:lang w:val="en-US" w:eastAsia="ja-JP"/>
              </w:rPr>
            </w:pPr>
            <w:r w:rsidRPr="00C24127">
              <w:rPr>
                <w:rFonts w:eastAsia="ＭＳ Ｐゴシック"/>
                <w:sz w:val="22"/>
                <w:szCs w:val="22"/>
                <w:lang w:val="en-US" w:eastAsia="ja-JP"/>
              </w:rPr>
              <w:t>FIRST NAME</w:t>
            </w:r>
          </w:p>
        </w:tc>
      </w:tr>
      <w:tr w:rsidR="0070376D" w:rsidRPr="00C24127" w14:paraId="0C35B804" w14:textId="77777777" w:rsidTr="000565C5">
        <w:trPr>
          <w:trHeight w:val="300"/>
        </w:trPr>
        <w:tc>
          <w:tcPr>
            <w:tcW w:w="10206" w:type="dxa"/>
            <w:tcBorders>
              <w:top w:val="nil"/>
              <w:left w:val="nil"/>
              <w:bottom w:val="nil"/>
              <w:right w:val="nil"/>
            </w:tcBorders>
            <w:shd w:val="clear" w:color="auto" w:fill="auto"/>
            <w:noWrap/>
            <w:vAlign w:val="center"/>
            <w:hideMark/>
          </w:tcPr>
          <w:p w14:paraId="45709CA1" w14:textId="77777777" w:rsidR="0070376D" w:rsidRPr="00C24127" w:rsidRDefault="0070376D" w:rsidP="000565C5">
            <w:pPr>
              <w:rPr>
                <w:rFonts w:eastAsia="ＭＳ Ｐゴシック"/>
                <w:sz w:val="22"/>
                <w:szCs w:val="22"/>
                <w:lang w:val="en-US" w:eastAsia="ja-JP"/>
              </w:rPr>
            </w:pPr>
            <w:r w:rsidRPr="00C24127">
              <w:rPr>
                <w:rFonts w:eastAsia="ＭＳ Ｐゴシック"/>
                <w:sz w:val="22"/>
                <w:szCs w:val="22"/>
                <w:lang w:val="en-US" w:eastAsia="ja-JP"/>
              </w:rPr>
              <w:t>LAST NAME</w:t>
            </w:r>
          </w:p>
        </w:tc>
      </w:tr>
      <w:tr w:rsidR="0070376D" w:rsidRPr="00C24127" w14:paraId="6D55C705" w14:textId="77777777" w:rsidTr="000565C5">
        <w:trPr>
          <w:trHeight w:val="300"/>
        </w:trPr>
        <w:tc>
          <w:tcPr>
            <w:tcW w:w="10206" w:type="dxa"/>
            <w:tcBorders>
              <w:top w:val="nil"/>
              <w:left w:val="nil"/>
              <w:bottom w:val="nil"/>
              <w:right w:val="nil"/>
            </w:tcBorders>
            <w:shd w:val="clear" w:color="auto" w:fill="auto"/>
            <w:noWrap/>
            <w:vAlign w:val="center"/>
            <w:hideMark/>
          </w:tcPr>
          <w:p w14:paraId="03E117AC" w14:textId="77777777" w:rsidR="0070376D" w:rsidRPr="00C24127" w:rsidRDefault="0070376D" w:rsidP="000565C5">
            <w:pPr>
              <w:rPr>
                <w:rFonts w:eastAsia="ＭＳ Ｐゴシック"/>
                <w:sz w:val="22"/>
                <w:szCs w:val="22"/>
                <w:lang w:val="en-US" w:eastAsia="ja-JP"/>
              </w:rPr>
            </w:pPr>
            <w:r w:rsidRPr="00C24127">
              <w:rPr>
                <w:rFonts w:eastAsia="ＭＳ Ｐゴシック"/>
                <w:sz w:val="22"/>
                <w:szCs w:val="22"/>
                <w:lang w:val="en-US" w:eastAsia="ja-JP"/>
              </w:rPr>
              <w:t>DATE OF BIRTH</w:t>
            </w:r>
          </w:p>
        </w:tc>
      </w:tr>
      <w:tr w:rsidR="0070376D" w:rsidRPr="00C24127" w14:paraId="1ED3705C" w14:textId="77777777" w:rsidTr="000565C5">
        <w:trPr>
          <w:trHeight w:val="300"/>
        </w:trPr>
        <w:tc>
          <w:tcPr>
            <w:tcW w:w="10206" w:type="dxa"/>
            <w:tcBorders>
              <w:top w:val="nil"/>
              <w:left w:val="nil"/>
              <w:bottom w:val="nil"/>
              <w:right w:val="nil"/>
            </w:tcBorders>
            <w:shd w:val="clear" w:color="auto" w:fill="auto"/>
            <w:noWrap/>
            <w:vAlign w:val="center"/>
            <w:hideMark/>
          </w:tcPr>
          <w:p w14:paraId="0EC10B19" w14:textId="77777777" w:rsidR="0070376D" w:rsidRPr="00C24127" w:rsidRDefault="0070376D" w:rsidP="000565C5">
            <w:pPr>
              <w:rPr>
                <w:rFonts w:eastAsia="ＭＳ Ｐゴシック"/>
                <w:sz w:val="22"/>
                <w:szCs w:val="22"/>
                <w:lang w:val="en-US" w:eastAsia="ja-JP"/>
              </w:rPr>
            </w:pPr>
            <w:r w:rsidRPr="00C24127">
              <w:rPr>
                <w:rFonts w:eastAsia="ＭＳ Ｐゴシック"/>
                <w:sz w:val="22"/>
                <w:szCs w:val="22"/>
                <w:lang w:val="en-US" w:eastAsia="ja-JP"/>
              </w:rPr>
              <w:t>COUNTRY:                                                     GENDER:</w:t>
            </w:r>
          </w:p>
        </w:tc>
      </w:tr>
      <w:tr w:rsidR="0070376D" w:rsidRPr="00C24127" w14:paraId="44F9AAE7" w14:textId="77777777" w:rsidTr="000565C5">
        <w:trPr>
          <w:trHeight w:val="300"/>
        </w:trPr>
        <w:tc>
          <w:tcPr>
            <w:tcW w:w="10206" w:type="dxa"/>
            <w:tcBorders>
              <w:top w:val="nil"/>
              <w:left w:val="nil"/>
              <w:bottom w:val="nil"/>
              <w:right w:val="nil"/>
            </w:tcBorders>
            <w:shd w:val="clear" w:color="auto" w:fill="auto"/>
            <w:noWrap/>
            <w:vAlign w:val="center"/>
            <w:hideMark/>
          </w:tcPr>
          <w:p w14:paraId="308A4EB1" w14:textId="77777777" w:rsidR="0070376D" w:rsidRPr="00C24127" w:rsidRDefault="0070376D" w:rsidP="000565C5">
            <w:pPr>
              <w:rPr>
                <w:rFonts w:eastAsia="ＭＳ Ｐゴシック"/>
                <w:sz w:val="22"/>
                <w:szCs w:val="22"/>
                <w:lang w:val="en-US" w:eastAsia="ja-JP"/>
              </w:rPr>
            </w:pPr>
            <w:r w:rsidRPr="00C24127">
              <w:rPr>
                <w:rFonts w:eastAsia="ＭＳ Ｐゴシック"/>
                <w:sz w:val="22"/>
                <w:szCs w:val="22"/>
                <w:lang w:val="en-US" w:eastAsia="ja-JP"/>
              </w:rPr>
              <w:t>CURRENT POSITION</w:t>
            </w:r>
          </w:p>
        </w:tc>
      </w:tr>
      <w:tr w:rsidR="0070376D" w:rsidRPr="00C24127" w14:paraId="54F7178A" w14:textId="77777777" w:rsidTr="000565C5">
        <w:trPr>
          <w:trHeight w:val="300"/>
        </w:trPr>
        <w:tc>
          <w:tcPr>
            <w:tcW w:w="10206" w:type="dxa"/>
            <w:tcBorders>
              <w:top w:val="nil"/>
              <w:left w:val="nil"/>
              <w:bottom w:val="nil"/>
              <w:right w:val="nil"/>
            </w:tcBorders>
            <w:shd w:val="clear" w:color="auto" w:fill="auto"/>
            <w:noWrap/>
            <w:vAlign w:val="center"/>
            <w:hideMark/>
          </w:tcPr>
          <w:p w14:paraId="391E2826" w14:textId="77777777" w:rsidR="0070376D" w:rsidRPr="00C24127" w:rsidRDefault="0070376D" w:rsidP="000565C5">
            <w:pPr>
              <w:rPr>
                <w:rFonts w:eastAsia="ＭＳ Ｐゴシック"/>
                <w:sz w:val="22"/>
                <w:szCs w:val="22"/>
                <w:lang w:val="en-US" w:eastAsia="ja-JP"/>
              </w:rPr>
            </w:pPr>
            <w:r w:rsidRPr="00C24127">
              <w:rPr>
                <w:rFonts w:eastAsia="ＭＳ Ｐゴシック"/>
                <w:sz w:val="22"/>
                <w:szCs w:val="22"/>
                <w:lang w:val="en-US" w:eastAsia="ja-JP"/>
              </w:rPr>
              <w:t>MAILING ADDRESS</w:t>
            </w:r>
          </w:p>
        </w:tc>
      </w:tr>
      <w:tr w:rsidR="0070376D" w:rsidRPr="00C24127" w14:paraId="3CBC4CBD" w14:textId="77777777" w:rsidTr="000565C5">
        <w:trPr>
          <w:trHeight w:val="300"/>
        </w:trPr>
        <w:tc>
          <w:tcPr>
            <w:tcW w:w="10206" w:type="dxa"/>
            <w:tcBorders>
              <w:top w:val="nil"/>
              <w:left w:val="nil"/>
              <w:bottom w:val="nil"/>
              <w:right w:val="nil"/>
            </w:tcBorders>
            <w:shd w:val="clear" w:color="auto" w:fill="auto"/>
            <w:noWrap/>
            <w:vAlign w:val="center"/>
            <w:hideMark/>
          </w:tcPr>
          <w:p w14:paraId="264EEBE4" w14:textId="77777777" w:rsidR="0070376D" w:rsidRPr="00C24127" w:rsidRDefault="0070376D" w:rsidP="000565C5">
            <w:pPr>
              <w:rPr>
                <w:rFonts w:eastAsia="ＭＳ Ｐゴシック"/>
                <w:sz w:val="22"/>
                <w:szCs w:val="22"/>
                <w:lang w:val="en-US" w:eastAsia="ja-JP"/>
              </w:rPr>
            </w:pPr>
          </w:p>
        </w:tc>
      </w:tr>
      <w:tr w:rsidR="0070376D" w:rsidRPr="00C24127" w14:paraId="7EBE7A97" w14:textId="77777777" w:rsidTr="000565C5">
        <w:trPr>
          <w:trHeight w:val="300"/>
        </w:trPr>
        <w:tc>
          <w:tcPr>
            <w:tcW w:w="10206" w:type="dxa"/>
            <w:tcBorders>
              <w:top w:val="nil"/>
              <w:left w:val="nil"/>
              <w:bottom w:val="nil"/>
              <w:right w:val="nil"/>
            </w:tcBorders>
            <w:shd w:val="clear" w:color="auto" w:fill="auto"/>
            <w:noWrap/>
            <w:vAlign w:val="center"/>
            <w:hideMark/>
          </w:tcPr>
          <w:p w14:paraId="1ED8D05E" w14:textId="77777777" w:rsidR="0070376D" w:rsidRPr="00C24127" w:rsidRDefault="0070376D" w:rsidP="000565C5">
            <w:pPr>
              <w:rPr>
                <w:rFonts w:eastAsia="ＭＳ Ｐゴシック"/>
                <w:sz w:val="22"/>
                <w:szCs w:val="22"/>
                <w:lang w:val="en-US" w:eastAsia="ja-JP"/>
              </w:rPr>
            </w:pPr>
            <w:r w:rsidRPr="00C24127">
              <w:rPr>
                <w:rFonts w:eastAsia="ＭＳ Ｐゴシック"/>
                <w:sz w:val="22"/>
                <w:szCs w:val="22"/>
                <w:lang w:val="en-US" w:eastAsia="ja-JP"/>
              </w:rPr>
              <w:t xml:space="preserve">HOME </w:t>
            </w:r>
            <w:proofErr w:type="gramStart"/>
            <w:r w:rsidRPr="00C24127">
              <w:rPr>
                <w:rFonts w:eastAsia="ＭＳ Ｐゴシック"/>
                <w:sz w:val="22"/>
                <w:szCs w:val="22"/>
                <w:lang w:val="en-US" w:eastAsia="ja-JP"/>
              </w:rPr>
              <w:t>PHONE :</w:t>
            </w:r>
            <w:proofErr w:type="gramEnd"/>
            <w:r w:rsidRPr="00C24127">
              <w:rPr>
                <w:rFonts w:eastAsia="ＭＳ Ｐゴシック"/>
                <w:sz w:val="22"/>
                <w:szCs w:val="22"/>
                <w:lang w:val="en-US" w:eastAsia="ja-JP"/>
              </w:rPr>
              <w:t xml:space="preserve">                                              FAX:                                </w:t>
            </w:r>
          </w:p>
        </w:tc>
      </w:tr>
      <w:tr w:rsidR="0070376D" w:rsidRPr="00C24127" w14:paraId="68DA0B8A" w14:textId="77777777" w:rsidTr="000565C5">
        <w:trPr>
          <w:trHeight w:val="300"/>
        </w:trPr>
        <w:tc>
          <w:tcPr>
            <w:tcW w:w="10206" w:type="dxa"/>
            <w:tcBorders>
              <w:top w:val="nil"/>
              <w:left w:val="nil"/>
              <w:bottom w:val="nil"/>
              <w:right w:val="nil"/>
            </w:tcBorders>
            <w:shd w:val="clear" w:color="auto" w:fill="auto"/>
            <w:noWrap/>
            <w:vAlign w:val="center"/>
            <w:hideMark/>
          </w:tcPr>
          <w:p w14:paraId="6C71E7E4" w14:textId="77777777" w:rsidR="0070376D" w:rsidRPr="00C24127" w:rsidRDefault="0070376D" w:rsidP="000565C5">
            <w:pPr>
              <w:rPr>
                <w:rFonts w:eastAsia="ＭＳ Ｐゴシック"/>
                <w:sz w:val="22"/>
                <w:szCs w:val="22"/>
                <w:lang w:val="en-US" w:eastAsia="ja-JP"/>
              </w:rPr>
            </w:pPr>
            <w:r w:rsidRPr="00C24127">
              <w:rPr>
                <w:rFonts w:eastAsia="ＭＳ Ｐゴシック"/>
                <w:sz w:val="22"/>
                <w:szCs w:val="22"/>
                <w:lang w:val="en-US" w:eastAsia="ja-JP"/>
              </w:rPr>
              <w:t>OFFICE PHONE</w:t>
            </w:r>
          </w:p>
        </w:tc>
      </w:tr>
      <w:tr w:rsidR="0070376D" w:rsidRPr="00C24127" w14:paraId="74CCB854" w14:textId="77777777" w:rsidTr="000565C5">
        <w:trPr>
          <w:trHeight w:val="300"/>
        </w:trPr>
        <w:tc>
          <w:tcPr>
            <w:tcW w:w="10206" w:type="dxa"/>
            <w:tcBorders>
              <w:top w:val="nil"/>
              <w:left w:val="nil"/>
              <w:bottom w:val="nil"/>
              <w:right w:val="nil"/>
            </w:tcBorders>
            <w:shd w:val="clear" w:color="auto" w:fill="auto"/>
            <w:noWrap/>
            <w:vAlign w:val="center"/>
            <w:hideMark/>
          </w:tcPr>
          <w:p w14:paraId="0FF994C3" w14:textId="77777777" w:rsidR="0070376D" w:rsidRPr="00C24127" w:rsidRDefault="0070376D" w:rsidP="000565C5">
            <w:pPr>
              <w:rPr>
                <w:rFonts w:eastAsia="ＭＳ Ｐゴシック"/>
                <w:sz w:val="22"/>
                <w:szCs w:val="22"/>
                <w:lang w:val="en-US" w:eastAsia="ja-JP"/>
              </w:rPr>
            </w:pPr>
            <w:r w:rsidRPr="00C24127">
              <w:rPr>
                <w:rFonts w:eastAsia="ＭＳ Ｐゴシック"/>
                <w:sz w:val="22"/>
                <w:szCs w:val="22"/>
                <w:lang w:val="en-US" w:eastAsia="ja-JP"/>
              </w:rPr>
              <w:t>E-MAIL</w:t>
            </w:r>
          </w:p>
        </w:tc>
      </w:tr>
      <w:tr w:rsidR="0070376D" w:rsidRPr="00C24127" w14:paraId="61940BD8" w14:textId="77777777" w:rsidTr="000565C5">
        <w:trPr>
          <w:trHeight w:val="300"/>
        </w:trPr>
        <w:tc>
          <w:tcPr>
            <w:tcW w:w="10206" w:type="dxa"/>
            <w:tcBorders>
              <w:top w:val="nil"/>
              <w:left w:val="nil"/>
              <w:bottom w:val="nil"/>
              <w:right w:val="nil"/>
            </w:tcBorders>
            <w:shd w:val="clear" w:color="auto" w:fill="auto"/>
            <w:noWrap/>
            <w:vAlign w:val="center"/>
            <w:hideMark/>
          </w:tcPr>
          <w:p w14:paraId="6CC87742" w14:textId="77777777" w:rsidR="0070376D" w:rsidRPr="00C24127" w:rsidRDefault="0070376D" w:rsidP="000565C5">
            <w:pPr>
              <w:rPr>
                <w:rFonts w:eastAsia="ＭＳ Ｐゴシック"/>
                <w:sz w:val="22"/>
                <w:szCs w:val="22"/>
                <w:lang w:val="en-US" w:eastAsia="ja-JP"/>
              </w:rPr>
            </w:pPr>
          </w:p>
        </w:tc>
      </w:tr>
      <w:tr w:rsidR="0070376D" w:rsidRPr="00C24127" w14:paraId="54842612" w14:textId="77777777" w:rsidTr="000565C5">
        <w:trPr>
          <w:trHeight w:val="300"/>
        </w:trPr>
        <w:tc>
          <w:tcPr>
            <w:tcW w:w="10206" w:type="dxa"/>
            <w:tcBorders>
              <w:top w:val="nil"/>
              <w:left w:val="nil"/>
              <w:bottom w:val="nil"/>
              <w:right w:val="nil"/>
            </w:tcBorders>
            <w:shd w:val="clear" w:color="auto" w:fill="auto"/>
            <w:noWrap/>
            <w:vAlign w:val="center"/>
            <w:hideMark/>
          </w:tcPr>
          <w:p w14:paraId="07975AD4" w14:textId="77777777" w:rsidR="0070376D" w:rsidRPr="00C24127" w:rsidRDefault="0070376D" w:rsidP="000565C5">
            <w:pPr>
              <w:rPr>
                <w:rFonts w:eastAsia="ＭＳ Ｐゴシック"/>
                <w:sz w:val="22"/>
                <w:szCs w:val="22"/>
                <w:lang w:val="en-US" w:eastAsia="ja-JP"/>
              </w:rPr>
            </w:pPr>
            <w:r w:rsidRPr="00C24127">
              <w:rPr>
                <w:rFonts w:eastAsia="ＭＳ Ｐゴシック"/>
                <w:sz w:val="22"/>
                <w:szCs w:val="22"/>
                <w:lang w:val="en-US" w:eastAsia="ja-JP"/>
              </w:rPr>
              <w:t xml:space="preserve">SPECIALIST BOARD: DATE RECEIVED: </w:t>
            </w:r>
          </w:p>
        </w:tc>
      </w:tr>
      <w:tr w:rsidR="0070376D" w:rsidRPr="00C24127" w14:paraId="04C08842" w14:textId="77777777" w:rsidTr="000565C5">
        <w:trPr>
          <w:trHeight w:val="300"/>
        </w:trPr>
        <w:tc>
          <w:tcPr>
            <w:tcW w:w="10206" w:type="dxa"/>
            <w:tcBorders>
              <w:top w:val="nil"/>
              <w:left w:val="nil"/>
              <w:bottom w:val="nil"/>
              <w:right w:val="nil"/>
            </w:tcBorders>
            <w:shd w:val="clear" w:color="auto" w:fill="auto"/>
            <w:noWrap/>
            <w:vAlign w:val="center"/>
            <w:hideMark/>
          </w:tcPr>
          <w:p w14:paraId="6CB55D13" w14:textId="77777777" w:rsidR="0070376D" w:rsidRPr="00C24127" w:rsidRDefault="0070376D" w:rsidP="000565C5">
            <w:pPr>
              <w:rPr>
                <w:rFonts w:eastAsia="ＭＳ Ｐゴシック"/>
                <w:sz w:val="22"/>
                <w:szCs w:val="22"/>
                <w:lang w:val="en-US" w:eastAsia="ja-JP"/>
              </w:rPr>
            </w:pPr>
            <w:r w:rsidRPr="00C24127">
              <w:rPr>
                <w:rFonts w:hint="eastAsia"/>
                <w:sz w:val="22"/>
                <w:szCs w:val="22"/>
                <w:lang w:val="en-US" w:eastAsia="ja-JP"/>
              </w:rPr>
              <w:lastRenderedPageBreak/>
              <w:t>􀂉</w:t>
            </w:r>
            <w:r w:rsidRPr="00C24127">
              <w:rPr>
                <w:rFonts w:eastAsia="ＭＳ Ｐゴシック"/>
                <w:sz w:val="22"/>
                <w:szCs w:val="22"/>
                <w:lang w:val="en-US" w:eastAsia="ja-JP"/>
              </w:rPr>
              <w:t xml:space="preserve"> PSYCHIATRY</w:t>
            </w:r>
          </w:p>
        </w:tc>
      </w:tr>
      <w:tr w:rsidR="0070376D" w:rsidRPr="00C24127" w14:paraId="2507CE8A" w14:textId="77777777" w:rsidTr="000565C5">
        <w:trPr>
          <w:trHeight w:val="300"/>
        </w:trPr>
        <w:tc>
          <w:tcPr>
            <w:tcW w:w="10206" w:type="dxa"/>
            <w:tcBorders>
              <w:top w:val="nil"/>
              <w:left w:val="nil"/>
              <w:bottom w:val="nil"/>
              <w:right w:val="nil"/>
            </w:tcBorders>
            <w:shd w:val="clear" w:color="auto" w:fill="auto"/>
            <w:noWrap/>
            <w:vAlign w:val="center"/>
            <w:hideMark/>
          </w:tcPr>
          <w:p w14:paraId="6938043F" w14:textId="77777777" w:rsidR="0070376D" w:rsidRPr="00C24127" w:rsidRDefault="0070376D" w:rsidP="000565C5">
            <w:pPr>
              <w:rPr>
                <w:rFonts w:eastAsia="ＭＳ Ｐゴシック"/>
                <w:sz w:val="22"/>
                <w:szCs w:val="22"/>
                <w:lang w:val="en-US" w:eastAsia="ja-JP"/>
              </w:rPr>
            </w:pPr>
            <w:r w:rsidRPr="00C24127">
              <w:rPr>
                <w:rFonts w:hint="eastAsia"/>
                <w:sz w:val="22"/>
                <w:szCs w:val="22"/>
                <w:lang w:val="en-US" w:eastAsia="ja-JP"/>
              </w:rPr>
              <w:t>􀂉</w:t>
            </w:r>
            <w:r w:rsidRPr="00C24127">
              <w:rPr>
                <w:rFonts w:eastAsia="ＭＳ Ｐゴシック"/>
                <w:sz w:val="22"/>
                <w:szCs w:val="22"/>
                <w:lang w:val="en-US" w:eastAsia="ja-JP"/>
              </w:rPr>
              <w:t xml:space="preserve"> NEUROLOGY</w:t>
            </w:r>
          </w:p>
        </w:tc>
      </w:tr>
      <w:tr w:rsidR="0070376D" w:rsidRPr="00C24127" w14:paraId="7387E5D7" w14:textId="77777777" w:rsidTr="000565C5">
        <w:trPr>
          <w:trHeight w:val="300"/>
        </w:trPr>
        <w:tc>
          <w:tcPr>
            <w:tcW w:w="10206" w:type="dxa"/>
            <w:tcBorders>
              <w:top w:val="nil"/>
              <w:left w:val="nil"/>
              <w:bottom w:val="nil"/>
              <w:right w:val="nil"/>
            </w:tcBorders>
            <w:shd w:val="clear" w:color="auto" w:fill="auto"/>
            <w:noWrap/>
            <w:vAlign w:val="center"/>
            <w:hideMark/>
          </w:tcPr>
          <w:p w14:paraId="378B3BF5" w14:textId="77777777" w:rsidR="0070376D" w:rsidRPr="00C24127" w:rsidRDefault="0070376D" w:rsidP="000565C5">
            <w:pPr>
              <w:rPr>
                <w:rFonts w:eastAsia="ＭＳ Ｐゴシック"/>
                <w:sz w:val="22"/>
                <w:szCs w:val="22"/>
                <w:lang w:val="en-US" w:eastAsia="ja-JP"/>
              </w:rPr>
            </w:pPr>
            <w:r w:rsidRPr="00C24127">
              <w:rPr>
                <w:rFonts w:hint="eastAsia"/>
                <w:sz w:val="22"/>
                <w:szCs w:val="22"/>
                <w:lang w:val="en-US" w:eastAsia="ja-JP"/>
              </w:rPr>
              <w:t>􀂉</w:t>
            </w:r>
            <w:r w:rsidRPr="00C24127">
              <w:rPr>
                <w:rFonts w:eastAsia="ＭＳ Ｐゴシック"/>
                <w:sz w:val="22"/>
                <w:szCs w:val="22"/>
                <w:lang w:val="en-US" w:eastAsia="ja-JP"/>
              </w:rPr>
              <w:t xml:space="preserve"> OTHER (PLEASE SPECIFY)</w:t>
            </w:r>
          </w:p>
        </w:tc>
      </w:tr>
      <w:tr w:rsidR="0070376D" w:rsidRPr="00C24127" w14:paraId="14355D7C" w14:textId="77777777" w:rsidTr="000565C5">
        <w:trPr>
          <w:trHeight w:val="300"/>
        </w:trPr>
        <w:tc>
          <w:tcPr>
            <w:tcW w:w="10206" w:type="dxa"/>
            <w:tcBorders>
              <w:top w:val="nil"/>
              <w:left w:val="nil"/>
              <w:bottom w:val="nil"/>
              <w:right w:val="nil"/>
            </w:tcBorders>
            <w:shd w:val="clear" w:color="auto" w:fill="auto"/>
            <w:noWrap/>
            <w:vAlign w:val="center"/>
            <w:hideMark/>
          </w:tcPr>
          <w:p w14:paraId="3F896004" w14:textId="77777777" w:rsidR="0070376D" w:rsidRPr="00C24127" w:rsidRDefault="0070376D" w:rsidP="000565C5">
            <w:pPr>
              <w:rPr>
                <w:rFonts w:eastAsia="ＭＳ Ｐゴシック"/>
                <w:sz w:val="22"/>
                <w:szCs w:val="22"/>
                <w:lang w:val="en-US" w:eastAsia="ja-JP"/>
              </w:rPr>
            </w:pPr>
            <w:r w:rsidRPr="00C24127">
              <w:rPr>
                <w:rFonts w:eastAsia="ＭＳ Ｐゴシック"/>
                <w:sz w:val="22"/>
                <w:szCs w:val="22"/>
                <w:lang w:val="en-US" w:eastAsia="ja-JP"/>
              </w:rPr>
              <w:t>CURRENT INTERESTS:</w:t>
            </w:r>
          </w:p>
        </w:tc>
      </w:tr>
      <w:tr w:rsidR="0070376D" w:rsidRPr="00C24127" w14:paraId="438E92E4" w14:textId="77777777" w:rsidTr="000565C5">
        <w:trPr>
          <w:trHeight w:val="300"/>
        </w:trPr>
        <w:tc>
          <w:tcPr>
            <w:tcW w:w="10206" w:type="dxa"/>
            <w:tcBorders>
              <w:top w:val="nil"/>
              <w:left w:val="nil"/>
              <w:bottom w:val="nil"/>
              <w:right w:val="nil"/>
            </w:tcBorders>
            <w:shd w:val="clear" w:color="auto" w:fill="auto"/>
            <w:noWrap/>
            <w:vAlign w:val="center"/>
            <w:hideMark/>
          </w:tcPr>
          <w:p w14:paraId="5E502454" w14:textId="77777777" w:rsidR="0070376D" w:rsidRPr="00C24127" w:rsidRDefault="0070376D" w:rsidP="000565C5">
            <w:pPr>
              <w:rPr>
                <w:rFonts w:eastAsia="ＭＳ Ｐゴシック"/>
                <w:sz w:val="22"/>
                <w:szCs w:val="22"/>
                <w:lang w:val="en-US" w:eastAsia="ja-JP"/>
              </w:rPr>
            </w:pPr>
            <w:r w:rsidRPr="00C24127">
              <w:rPr>
                <w:rFonts w:hint="eastAsia"/>
                <w:sz w:val="22"/>
                <w:szCs w:val="22"/>
                <w:lang w:val="en-US" w:eastAsia="ja-JP"/>
              </w:rPr>
              <w:t>􀂉</w:t>
            </w:r>
            <w:r w:rsidRPr="00C24127">
              <w:rPr>
                <w:rFonts w:eastAsia="ＭＳ Ｐゴシック"/>
                <w:sz w:val="22"/>
                <w:szCs w:val="22"/>
                <w:lang w:val="en-US" w:eastAsia="ja-JP"/>
              </w:rPr>
              <w:t xml:space="preserve"> CLINICAL</w:t>
            </w:r>
          </w:p>
        </w:tc>
      </w:tr>
      <w:tr w:rsidR="0070376D" w:rsidRPr="00C24127" w14:paraId="30B2E61D" w14:textId="77777777" w:rsidTr="000565C5">
        <w:trPr>
          <w:trHeight w:val="300"/>
        </w:trPr>
        <w:tc>
          <w:tcPr>
            <w:tcW w:w="10206" w:type="dxa"/>
            <w:tcBorders>
              <w:top w:val="nil"/>
              <w:left w:val="nil"/>
              <w:bottom w:val="nil"/>
              <w:right w:val="nil"/>
            </w:tcBorders>
            <w:shd w:val="clear" w:color="auto" w:fill="auto"/>
            <w:noWrap/>
            <w:vAlign w:val="center"/>
            <w:hideMark/>
          </w:tcPr>
          <w:p w14:paraId="4FA60FA4" w14:textId="77777777" w:rsidR="0070376D" w:rsidRPr="00C24127" w:rsidRDefault="0070376D" w:rsidP="000565C5">
            <w:pPr>
              <w:rPr>
                <w:rFonts w:eastAsia="ＭＳ Ｐゴシック"/>
                <w:sz w:val="22"/>
                <w:szCs w:val="22"/>
                <w:lang w:val="en-US" w:eastAsia="ja-JP"/>
              </w:rPr>
            </w:pPr>
            <w:r w:rsidRPr="00C24127">
              <w:rPr>
                <w:rFonts w:hint="eastAsia"/>
                <w:sz w:val="22"/>
                <w:szCs w:val="22"/>
                <w:lang w:val="en-US" w:eastAsia="ja-JP"/>
              </w:rPr>
              <w:t>􀂉</w:t>
            </w:r>
            <w:r w:rsidRPr="00C24127">
              <w:rPr>
                <w:rFonts w:eastAsia="ＭＳ Ｐゴシック"/>
                <w:sz w:val="22"/>
                <w:szCs w:val="22"/>
                <w:lang w:val="en-US" w:eastAsia="ja-JP"/>
              </w:rPr>
              <w:t xml:space="preserve"> TEACHING </w:t>
            </w:r>
          </w:p>
        </w:tc>
      </w:tr>
      <w:tr w:rsidR="0070376D" w:rsidRPr="00C24127" w14:paraId="65B22F93" w14:textId="77777777" w:rsidTr="000565C5">
        <w:trPr>
          <w:trHeight w:val="300"/>
        </w:trPr>
        <w:tc>
          <w:tcPr>
            <w:tcW w:w="10206" w:type="dxa"/>
            <w:tcBorders>
              <w:top w:val="nil"/>
              <w:left w:val="nil"/>
              <w:bottom w:val="nil"/>
              <w:right w:val="nil"/>
            </w:tcBorders>
            <w:shd w:val="clear" w:color="auto" w:fill="auto"/>
            <w:noWrap/>
            <w:vAlign w:val="center"/>
            <w:hideMark/>
          </w:tcPr>
          <w:p w14:paraId="5A32B0B7" w14:textId="77777777" w:rsidR="0070376D" w:rsidRPr="00C24127" w:rsidRDefault="0070376D" w:rsidP="000565C5">
            <w:pPr>
              <w:rPr>
                <w:rFonts w:eastAsia="ＭＳ Ｐゴシック"/>
                <w:sz w:val="22"/>
                <w:szCs w:val="22"/>
                <w:lang w:val="en-US" w:eastAsia="ja-JP"/>
              </w:rPr>
            </w:pPr>
            <w:r w:rsidRPr="00C24127">
              <w:rPr>
                <w:rFonts w:hint="eastAsia"/>
                <w:sz w:val="22"/>
                <w:szCs w:val="22"/>
                <w:lang w:val="en-US" w:eastAsia="ja-JP"/>
              </w:rPr>
              <w:t>􀂉</w:t>
            </w:r>
            <w:r w:rsidRPr="00C24127">
              <w:rPr>
                <w:rFonts w:eastAsia="ＭＳ Ｐゴシック"/>
                <w:sz w:val="22"/>
                <w:szCs w:val="22"/>
                <w:lang w:val="en-US" w:eastAsia="ja-JP"/>
              </w:rPr>
              <w:t xml:space="preserve"> RESEARCH </w:t>
            </w:r>
          </w:p>
        </w:tc>
      </w:tr>
      <w:tr w:rsidR="0070376D" w:rsidRPr="00C24127" w14:paraId="1D488319" w14:textId="77777777" w:rsidTr="000565C5">
        <w:trPr>
          <w:trHeight w:val="300"/>
        </w:trPr>
        <w:tc>
          <w:tcPr>
            <w:tcW w:w="10206" w:type="dxa"/>
            <w:tcBorders>
              <w:top w:val="nil"/>
              <w:left w:val="nil"/>
              <w:bottom w:val="nil"/>
              <w:right w:val="nil"/>
            </w:tcBorders>
            <w:shd w:val="clear" w:color="auto" w:fill="auto"/>
            <w:noWrap/>
            <w:vAlign w:val="center"/>
            <w:hideMark/>
          </w:tcPr>
          <w:p w14:paraId="7FD80519" w14:textId="77777777" w:rsidR="0070376D" w:rsidRPr="00C24127" w:rsidRDefault="0070376D" w:rsidP="000565C5">
            <w:pPr>
              <w:rPr>
                <w:rFonts w:eastAsia="ＭＳ Ｐゴシック"/>
                <w:sz w:val="22"/>
                <w:szCs w:val="22"/>
                <w:lang w:val="en-US" w:eastAsia="ja-JP"/>
              </w:rPr>
            </w:pPr>
            <w:r w:rsidRPr="00C24127">
              <w:rPr>
                <w:rFonts w:hint="eastAsia"/>
                <w:sz w:val="22"/>
                <w:szCs w:val="22"/>
                <w:lang w:val="en-US" w:eastAsia="ja-JP"/>
              </w:rPr>
              <w:t>􀂉</w:t>
            </w:r>
            <w:r w:rsidRPr="00C24127">
              <w:rPr>
                <w:rFonts w:eastAsia="ＭＳ Ｐゴシック"/>
                <w:sz w:val="22"/>
                <w:szCs w:val="22"/>
                <w:lang w:val="en-US" w:eastAsia="ja-JP"/>
              </w:rPr>
              <w:t xml:space="preserve"> CROSS CULTURAL </w:t>
            </w:r>
          </w:p>
        </w:tc>
      </w:tr>
      <w:tr w:rsidR="0070376D" w:rsidRPr="00C24127" w14:paraId="2964CE4E" w14:textId="77777777" w:rsidTr="000565C5">
        <w:trPr>
          <w:trHeight w:val="300"/>
        </w:trPr>
        <w:tc>
          <w:tcPr>
            <w:tcW w:w="10206" w:type="dxa"/>
            <w:tcBorders>
              <w:top w:val="nil"/>
              <w:left w:val="nil"/>
              <w:bottom w:val="nil"/>
              <w:right w:val="nil"/>
            </w:tcBorders>
            <w:shd w:val="clear" w:color="auto" w:fill="auto"/>
            <w:noWrap/>
            <w:vAlign w:val="center"/>
            <w:hideMark/>
          </w:tcPr>
          <w:p w14:paraId="01DA2908" w14:textId="77777777" w:rsidR="0070376D" w:rsidRPr="00C24127" w:rsidRDefault="0070376D" w:rsidP="000565C5">
            <w:pPr>
              <w:rPr>
                <w:rFonts w:eastAsia="ＭＳ Ｐゴシック"/>
                <w:sz w:val="22"/>
                <w:szCs w:val="22"/>
                <w:lang w:val="en-US" w:eastAsia="ja-JP"/>
              </w:rPr>
            </w:pPr>
          </w:p>
        </w:tc>
      </w:tr>
      <w:tr w:rsidR="0070376D" w:rsidRPr="00C24127" w14:paraId="34F7CF8F" w14:textId="77777777" w:rsidTr="000565C5">
        <w:trPr>
          <w:trHeight w:val="300"/>
        </w:trPr>
        <w:tc>
          <w:tcPr>
            <w:tcW w:w="10206" w:type="dxa"/>
            <w:tcBorders>
              <w:top w:val="nil"/>
              <w:left w:val="nil"/>
              <w:bottom w:val="nil"/>
              <w:right w:val="nil"/>
            </w:tcBorders>
            <w:shd w:val="clear" w:color="auto" w:fill="auto"/>
            <w:noWrap/>
            <w:vAlign w:val="center"/>
            <w:hideMark/>
          </w:tcPr>
          <w:p w14:paraId="1B4B5B3C" w14:textId="77777777" w:rsidR="0070376D" w:rsidRPr="00C24127" w:rsidRDefault="0070376D" w:rsidP="000565C5">
            <w:pPr>
              <w:rPr>
                <w:rFonts w:eastAsia="ＭＳ Ｐゴシック"/>
                <w:sz w:val="22"/>
                <w:szCs w:val="22"/>
                <w:lang w:val="en-US" w:eastAsia="ja-JP"/>
              </w:rPr>
            </w:pPr>
            <w:r w:rsidRPr="00C24127">
              <w:rPr>
                <w:rFonts w:eastAsia="ＭＳ Ｐゴシック"/>
                <w:sz w:val="22"/>
                <w:szCs w:val="22"/>
                <w:lang w:val="en-US" w:eastAsia="ja-JP"/>
              </w:rPr>
              <w:t>SPECIALIST TRAINING:</w:t>
            </w:r>
          </w:p>
        </w:tc>
      </w:tr>
      <w:tr w:rsidR="0070376D" w:rsidRPr="00C24127" w14:paraId="07A49389" w14:textId="77777777" w:rsidTr="000565C5">
        <w:trPr>
          <w:trHeight w:val="300"/>
        </w:trPr>
        <w:tc>
          <w:tcPr>
            <w:tcW w:w="10206" w:type="dxa"/>
            <w:tcBorders>
              <w:top w:val="single" w:sz="4" w:space="0" w:color="auto"/>
              <w:left w:val="single" w:sz="4" w:space="0" w:color="auto"/>
              <w:bottom w:val="nil"/>
              <w:right w:val="single" w:sz="4" w:space="0" w:color="auto"/>
            </w:tcBorders>
            <w:shd w:val="clear" w:color="auto" w:fill="auto"/>
            <w:noWrap/>
            <w:vAlign w:val="center"/>
            <w:hideMark/>
          </w:tcPr>
          <w:p w14:paraId="21E274B9" w14:textId="77777777" w:rsidR="0070376D" w:rsidRPr="00C24127" w:rsidRDefault="0070376D" w:rsidP="000565C5">
            <w:pPr>
              <w:rPr>
                <w:rFonts w:eastAsia="ＭＳ Ｐゴシック"/>
                <w:sz w:val="22"/>
                <w:szCs w:val="22"/>
                <w:lang w:val="en-US" w:eastAsia="ja-JP"/>
              </w:rPr>
            </w:pPr>
            <w:r w:rsidRPr="00C24127">
              <w:rPr>
                <w:rFonts w:eastAsia="ＭＳ Ｐゴシック"/>
                <w:sz w:val="22"/>
                <w:szCs w:val="22"/>
                <w:lang w:val="en-US" w:eastAsia="ja-JP"/>
              </w:rPr>
              <w:t xml:space="preserve">　</w:t>
            </w:r>
          </w:p>
        </w:tc>
      </w:tr>
      <w:tr w:rsidR="0070376D" w:rsidRPr="00C24127" w14:paraId="10E01120" w14:textId="77777777" w:rsidTr="000565C5">
        <w:trPr>
          <w:trHeight w:val="300"/>
        </w:trPr>
        <w:tc>
          <w:tcPr>
            <w:tcW w:w="10206" w:type="dxa"/>
            <w:tcBorders>
              <w:top w:val="nil"/>
              <w:left w:val="single" w:sz="4" w:space="0" w:color="auto"/>
              <w:bottom w:val="nil"/>
              <w:right w:val="single" w:sz="4" w:space="0" w:color="auto"/>
            </w:tcBorders>
            <w:shd w:val="clear" w:color="auto" w:fill="auto"/>
            <w:noWrap/>
            <w:vAlign w:val="center"/>
            <w:hideMark/>
          </w:tcPr>
          <w:p w14:paraId="4FBC9655" w14:textId="77777777" w:rsidR="0070376D" w:rsidRPr="00C24127" w:rsidRDefault="0070376D" w:rsidP="000565C5">
            <w:pPr>
              <w:rPr>
                <w:rFonts w:eastAsia="ＭＳ Ｐゴシック"/>
                <w:sz w:val="22"/>
                <w:szCs w:val="22"/>
                <w:lang w:val="en-US" w:eastAsia="ja-JP"/>
              </w:rPr>
            </w:pPr>
            <w:r w:rsidRPr="00C24127">
              <w:rPr>
                <w:rFonts w:eastAsia="ＭＳ Ｐゴシック"/>
                <w:sz w:val="22"/>
                <w:szCs w:val="22"/>
                <w:lang w:val="en-US" w:eastAsia="ja-JP"/>
              </w:rPr>
              <w:t xml:space="preserve">　</w:t>
            </w:r>
          </w:p>
        </w:tc>
      </w:tr>
      <w:tr w:rsidR="0070376D" w:rsidRPr="00C24127" w14:paraId="6524CE97" w14:textId="77777777" w:rsidTr="000565C5">
        <w:trPr>
          <w:trHeight w:val="300"/>
        </w:trPr>
        <w:tc>
          <w:tcPr>
            <w:tcW w:w="10206" w:type="dxa"/>
            <w:tcBorders>
              <w:top w:val="nil"/>
              <w:left w:val="single" w:sz="4" w:space="0" w:color="auto"/>
              <w:bottom w:val="nil"/>
              <w:right w:val="single" w:sz="4" w:space="0" w:color="auto"/>
            </w:tcBorders>
            <w:shd w:val="clear" w:color="auto" w:fill="auto"/>
            <w:noWrap/>
            <w:vAlign w:val="center"/>
            <w:hideMark/>
          </w:tcPr>
          <w:p w14:paraId="7EFDAEB8" w14:textId="77777777" w:rsidR="0070376D" w:rsidRPr="00C24127" w:rsidRDefault="0070376D" w:rsidP="000565C5">
            <w:pPr>
              <w:rPr>
                <w:rFonts w:eastAsia="ＭＳ Ｐゴシック"/>
                <w:sz w:val="22"/>
                <w:szCs w:val="22"/>
                <w:lang w:val="en-US" w:eastAsia="ja-JP"/>
              </w:rPr>
            </w:pPr>
            <w:r w:rsidRPr="00C24127">
              <w:rPr>
                <w:rFonts w:eastAsia="ＭＳ Ｐゴシック"/>
                <w:sz w:val="22"/>
                <w:szCs w:val="22"/>
                <w:lang w:val="en-US" w:eastAsia="ja-JP"/>
              </w:rPr>
              <w:t xml:space="preserve">　</w:t>
            </w:r>
          </w:p>
        </w:tc>
      </w:tr>
      <w:tr w:rsidR="0070376D" w:rsidRPr="00C24127" w14:paraId="0475BF14" w14:textId="77777777" w:rsidTr="000565C5">
        <w:trPr>
          <w:trHeight w:val="300"/>
        </w:trPr>
        <w:tc>
          <w:tcPr>
            <w:tcW w:w="10206" w:type="dxa"/>
            <w:tcBorders>
              <w:top w:val="nil"/>
              <w:left w:val="single" w:sz="4" w:space="0" w:color="auto"/>
              <w:bottom w:val="single" w:sz="4" w:space="0" w:color="auto"/>
              <w:right w:val="single" w:sz="4" w:space="0" w:color="auto"/>
            </w:tcBorders>
            <w:shd w:val="clear" w:color="auto" w:fill="auto"/>
            <w:noWrap/>
            <w:vAlign w:val="center"/>
            <w:hideMark/>
          </w:tcPr>
          <w:p w14:paraId="50165989" w14:textId="77777777" w:rsidR="0070376D" w:rsidRPr="00C24127" w:rsidRDefault="0070376D" w:rsidP="000565C5">
            <w:pPr>
              <w:rPr>
                <w:rFonts w:eastAsia="ＭＳ Ｐゴシック"/>
                <w:sz w:val="22"/>
                <w:szCs w:val="22"/>
                <w:lang w:val="en-US" w:eastAsia="ja-JP"/>
              </w:rPr>
            </w:pPr>
            <w:r w:rsidRPr="00C24127">
              <w:rPr>
                <w:rFonts w:eastAsia="ＭＳ Ｐゴシック"/>
                <w:sz w:val="22"/>
                <w:szCs w:val="22"/>
                <w:lang w:val="en-US" w:eastAsia="ja-JP"/>
              </w:rPr>
              <w:t xml:space="preserve">　</w:t>
            </w:r>
          </w:p>
        </w:tc>
      </w:tr>
      <w:tr w:rsidR="0070376D" w:rsidRPr="00C24127" w14:paraId="358AD701" w14:textId="77777777" w:rsidTr="000565C5">
        <w:trPr>
          <w:trHeight w:val="300"/>
        </w:trPr>
        <w:tc>
          <w:tcPr>
            <w:tcW w:w="10206" w:type="dxa"/>
            <w:tcBorders>
              <w:top w:val="nil"/>
              <w:left w:val="nil"/>
              <w:bottom w:val="nil"/>
              <w:right w:val="nil"/>
            </w:tcBorders>
            <w:shd w:val="clear" w:color="auto" w:fill="auto"/>
            <w:noWrap/>
            <w:vAlign w:val="center"/>
            <w:hideMark/>
          </w:tcPr>
          <w:p w14:paraId="343021BB" w14:textId="77777777" w:rsidR="0070376D" w:rsidRPr="00C24127" w:rsidRDefault="0070376D" w:rsidP="000565C5">
            <w:pPr>
              <w:rPr>
                <w:rFonts w:eastAsia="ＭＳ Ｐゴシック"/>
                <w:sz w:val="22"/>
                <w:szCs w:val="22"/>
                <w:lang w:val="en-US" w:eastAsia="ja-JP"/>
              </w:rPr>
            </w:pPr>
            <w:r w:rsidRPr="00C24127">
              <w:rPr>
                <w:rFonts w:eastAsia="ＭＳ Ｐゴシック"/>
                <w:sz w:val="22"/>
                <w:szCs w:val="22"/>
                <w:lang w:val="en-US" w:eastAsia="ja-JP"/>
              </w:rPr>
              <w:t>QUALIFICATIONS:</w:t>
            </w:r>
          </w:p>
        </w:tc>
      </w:tr>
      <w:tr w:rsidR="0070376D" w:rsidRPr="00C24127" w14:paraId="4F6638C1" w14:textId="77777777" w:rsidTr="000565C5">
        <w:trPr>
          <w:trHeight w:val="300"/>
        </w:trPr>
        <w:tc>
          <w:tcPr>
            <w:tcW w:w="10206" w:type="dxa"/>
            <w:tcBorders>
              <w:top w:val="single" w:sz="4" w:space="0" w:color="auto"/>
              <w:left w:val="single" w:sz="4" w:space="0" w:color="auto"/>
              <w:bottom w:val="nil"/>
              <w:right w:val="single" w:sz="4" w:space="0" w:color="auto"/>
            </w:tcBorders>
            <w:shd w:val="clear" w:color="auto" w:fill="auto"/>
            <w:noWrap/>
            <w:vAlign w:val="center"/>
            <w:hideMark/>
          </w:tcPr>
          <w:p w14:paraId="2A671390" w14:textId="77777777" w:rsidR="0070376D" w:rsidRPr="00C24127" w:rsidRDefault="0070376D" w:rsidP="000565C5">
            <w:pPr>
              <w:rPr>
                <w:rFonts w:eastAsia="ＭＳ Ｐゴシック"/>
                <w:sz w:val="22"/>
                <w:szCs w:val="22"/>
                <w:lang w:val="en-US" w:eastAsia="ja-JP"/>
              </w:rPr>
            </w:pPr>
            <w:r w:rsidRPr="00C24127">
              <w:rPr>
                <w:rFonts w:eastAsia="ＭＳ Ｐゴシック"/>
                <w:sz w:val="22"/>
                <w:szCs w:val="22"/>
                <w:lang w:val="en-US" w:eastAsia="ja-JP"/>
              </w:rPr>
              <w:t xml:space="preserve">　</w:t>
            </w:r>
          </w:p>
        </w:tc>
      </w:tr>
      <w:tr w:rsidR="0070376D" w:rsidRPr="00C24127" w14:paraId="42E56EEF" w14:textId="77777777" w:rsidTr="000565C5">
        <w:trPr>
          <w:trHeight w:val="300"/>
        </w:trPr>
        <w:tc>
          <w:tcPr>
            <w:tcW w:w="10206" w:type="dxa"/>
            <w:tcBorders>
              <w:top w:val="nil"/>
              <w:left w:val="single" w:sz="4" w:space="0" w:color="auto"/>
              <w:bottom w:val="nil"/>
              <w:right w:val="single" w:sz="4" w:space="0" w:color="auto"/>
            </w:tcBorders>
            <w:shd w:val="clear" w:color="auto" w:fill="auto"/>
            <w:noWrap/>
            <w:vAlign w:val="center"/>
            <w:hideMark/>
          </w:tcPr>
          <w:p w14:paraId="1F9C1BDB" w14:textId="77777777" w:rsidR="0070376D" w:rsidRPr="00C24127" w:rsidRDefault="0070376D" w:rsidP="000565C5">
            <w:pPr>
              <w:rPr>
                <w:rFonts w:eastAsia="ＭＳ Ｐゴシック"/>
                <w:sz w:val="22"/>
                <w:szCs w:val="22"/>
                <w:lang w:val="en-US" w:eastAsia="ja-JP"/>
              </w:rPr>
            </w:pPr>
            <w:r w:rsidRPr="00C24127">
              <w:rPr>
                <w:rFonts w:eastAsia="ＭＳ Ｐゴシック"/>
                <w:sz w:val="22"/>
                <w:szCs w:val="22"/>
                <w:lang w:val="en-US" w:eastAsia="ja-JP"/>
              </w:rPr>
              <w:t xml:space="preserve">　</w:t>
            </w:r>
          </w:p>
        </w:tc>
      </w:tr>
      <w:tr w:rsidR="0070376D" w:rsidRPr="00C24127" w14:paraId="2F63ABB1" w14:textId="77777777" w:rsidTr="000565C5">
        <w:trPr>
          <w:trHeight w:val="300"/>
        </w:trPr>
        <w:tc>
          <w:tcPr>
            <w:tcW w:w="10206" w:type="dxa"/>
            <w:tcBorders>
              <w:top w:val="nil"/>
              <w:left w:val="single" w:sz="4" w:space="0" w:color="auto"/>
              <w:bottom w:val="nil"/>
              <w:right w:val="single" w:sz="4" w:space="0" w:color="auto"/>
            </w:tcBorders>
            <w:shd w:val="clear" w:color="auto" w:fill="auto"/>
            <w:noWrap/>
            <w:vAlign w:val="center"/>
            <w:hideMark/>
          </w:tcPr>
          <w:p w14:paraId="76DDA083" w14:textId="77777777" w:rsidR="0070376D" w:rsidRPr="00C24127" w:rsidRDefault="0070376D" w:rsidP="000565C5">
            <w:pPr>
              <w:rPr>
                <w:rFonts w:eastAsia="ＭＳ Ｐゴシック"/>
                <w:sz w:val="22"/>
                <w:szCs w:val="22"/>
                <w:lang w:val="en-US" w:eastAsia="ja-JP"/>
              </w:rPr>
            </w:pPr>
            <w:r w:rsidRPr="00C24127">
              <w:rPr>
                <w:rFonts w:eastAsia="ＭＳ Ｐゴシック"/>
                <w:sz w:val="22"/>
                <w:szCs w:val="22"/>
                <w:lang w:val="en-US" w:eastAsia="ja-JP"/>
              </w:rPr>
              <w:t xml:space="preserve">　</w:t>
            </w:r>
          </w:p>
        </w:tc>
      </w:tr>
      <w:tr w:rsidR="0070376D" w:rsidRPr="00C24127" w14:paraId="2B8B8E84" w14:textId="77777777" w:rsidTr="000565C5">
        <w:trPr>
          <w:trHeight w:val="300"/>
        </w:trPr>
        <w:tc>
          <w:tcPr>
            <w:tcW w:w="10206" w:type="dxa"/>
            <w:tcBorders>
              <w:top w:val="nil"/>
              <w:left w:val="single" w:sz="4" w:space="0" w:color="auto"/>
              <w:bottom w:val="single" w:sz="4" w:space="0" w:color="auto"/>
              <w:right w:val="single" w:sz="4" w:space="0" w:color="auto"/>
            </w:tcBorders>
            <w:shd w:val="clear" w:color="auto" w:fill="auto"/>
            <w:noWrap/>
            <w:vAlign w:val="center"/>
            <w:hideMark/>
          </w:tcPr>
          <w:p w14:paraId="1DBE6092" w14:textId="77777777" w:rsidR="0070376D" w:rsidRPr="00C24127" w:rsidRDefault="0070376D" w:rsidP="000565C5">
            <w:pPr>
              <w:rPr>
                <w:rFonts w:eastAsia="ＭＳ Ｐゴシック"/>
                <w:sz w:val="22"/>
                <w:szCs w:val="22"/>
                <w:lang w:val="en-US" w:eastAsia="ja-JP"/>
              </w:rPr>
            </w:pPr>
            <w:r w:rsidRPr="00C24127">
              <w:rPr>
                <w:rFonts w:eastAsia="ＭＳ Ｐゴシック"/>
                <w:sz w:val="22"/>
                <w:szCs w:val="22"/>
                <w:lang w:val="en-US" w:eastAsia="ja-JP"/>
              </w:rPr>
              <w:t xml:space="preserve">　</w:t>
            </w:r>
          </w:p>
        </w:tc>
      </w:tr>
      <w:tr w:rsidR="0070376D" w:rsidRPr="00C24127" w14:paraId="77460492" w14:textId="77777777" w:rsidTr="000565C5">
        <w:trPr>
          <w:trHeight w:val="300"/>
        </w:trPr>
        <w:tc>
          <w:tcPr>
            <w:tcW w:w="10206" w:type="dxa"/>
            <w:tcBorders>
              <w:top w:val="nil"/>
              <w:left w:val="nil"/>
              <w:bottom w:val="nil"/>
              <w:right w:val="nil"/>
            </w:tcBorders>
            <w:shd w:val="clear" w:color="auto" w:fill="auto"/>
            <w:noWrap/>
            <w:vAlign w:val="center"/>
            <w:hideMark/>
          </w:tcPr>
          <w:p w14:paraId="23E730C0" w14:textId="77777777" w:rsidR="0070376D" w:rsidRPr="00C24127" w:rsidRDefault="0070376D" w:rsidP="000565C5">
            <w:pPr>
              <w:rPr>
                <w:rFonts w:eastAsia="ＭＳ Ｐゴシック"/>
                <w:sz w:val="22"/>
                <w:szCs w:val="22"/>
                <w:lang w:val="en-US" w:eastAsia="ja-JP"/>
              </w:rPr>
            </w:pPr>
          </w:p>
        </w:tc>
      </w:tr>
      <w:tr w:rsidR="0070376D" w:rsidRPr="00C24127" w14:paraId="77937794" w14:textId="77777777" w:rsidTr="000565C5">
        <w:trPr>
          <w:trHeight w:val="270"/>
        </w:trPr>
        <w:tc>
          <w:tcPr>
            <w:tcW w:w="10206" w:type="dxa"/>
            <w:tcBorders>
              <w:top w:val="nil"/>
              <w:left w:val="nil"/>
              <w:bottom w:val="nil"/>
              <w:right w:val="nil"/>
            </w:tcBorders>
            <w:shd w:val="clear" w:color="auto" w:fill="auto"/>
            <w:noWrap/>
            <w:vAlign w:val="center"/>
            <w:hideMark/>
          </w:tcPr>
          <w:p w14:paraId="542A588A" w14:textId="77777777" w:rsidR="0070376D" w:rsidRPr="00C24127" w:rsidRDefault="0070376D" w:rsidP="000565C5">
            <w:pPr>
              <w:rPr>
                <w:rFonts w:ascii="ＭＳ Ｐゴシック" w:eastAsia="ＭＳ Ｐゴシック" w:hAnsi="ＭＳ Ｐゴシック" w:cs="ＭＳ Ｐゴシック"/>
                <w:sz w:val="22"/>
                <w:szCs w:val="22"/>
                <w:lang w:val="en-US" w:eastAsia="ja-JP"/>
              </w:rPr>
            </w:pPr>
            <w:r w:rsidRPr="00C24127">
              <w:rPr>
                <w:rFonts w:ascii="ＭＳ Ｐゴシック" w:eastAsia="ＭＳ Ｐゴシック" w:hAnsi="ＭＳ Ｐゴシック" w:cs="ＭＳ Ｐゴシック" w:hint="eastAsia"/>
                <w:sz w:val="22"/>
                <w:szCs w:val="22"/>
                <w:lang w:val="en-US" w:eastAsia="ja-JP"/>
              </w:rPr>
              <w:t xml:space="preserve">YEARS WORKED AS PSYCHIATRISTS:  </w:t>
            </w:r>
            <w:r w:rsidRPr="00C24127">
              <w:rPr>
                <w:rFonts w:ascii="ＭＳ Ｐゴシック" w:eastAsia="ＭＳ Ｐゴシック" w:hAnsi="ＭＳ Ｐゴシック" w:cs="ＭＳ Ｐゴシック" w:hint="eastAsia"/>
                <w:sz w:val="22"/>
                <w:szCs w:val="22"/>
                <w:u w:val="single"/>
                <w:lang w:val="en-US" w:eastAsia="ja-JP"/>
              </w:rPr>
              <w:t xml:space="preserve">                                       </w:t>
            </w:r>
          </w:p>
        </w:tc>
      </w:tr>
      <w:tr w:rsidR="0070376D" w:rsidRPr="00C24127" w14:paraId="371788C6" w14:textId="77777777" w:rsidTr="000565C5">
        <w:trPr>
          <w:trHeight w:val="270"/>
        </w:trPr>
        <w:tc>
          <w:tcPr>
            <w:tcW w:w="10206" w:type="dxa"/>
            <w:tcBorders>
              <w:top w:val="nil"/>
              <w:left w:val="nil"/>
              <w:bottom w:val="nil"/>
              <w:right w:val="nil"/>
            </w:tcBorders>
            <w:shd w:val="clear" w:color="auto" w:fill="auto"/>
            <w:noWrap/>
            <w:vAlign w:val="center"/>
            <w:hideMark/>
          </w:tcPr>
          <w:p w14:paraId="6F5F539C" w14:textId="77777777" w:rsidR="0070376D" w:rsidRPr="00C24127" w:rsidRDefault="0070376D" w:rsidP="000565C5">
            <w:pPr>
              <w:rPr>
                <w:rFonts w:ascii="ＭＳ Ｐゴシック" w:eastAsia="ＭＳ Ｐゴシック" w:hAnsi="ＭＳ Ｐゴシック" w:cs="ＭＳ Ｐゴシック"/>
                <w:sz w:val="22"/>
                <w:szCs w:val="22"/>
                <w:lang w:val="en-US" w:eastAsia="ja-JP"/>
              </w:rPr>
            </w:pPr>
          </w:p>
        </w:tc>
      </w:tr>
      <w:tr w:rsidR="0070376D" w:rsidRPr="00C24127" w14:paraId="620E724E" w14:textId="77777777" w:rsidTr="000565C5">
        <w:trPr>
          <w:trHeight w:val="270"/>
        </w:trPr>
        <w:tc>
          <w:tcPr>
            <w:tcW w:w="10206" w:type="dxa"/>
            <w:tcBorders>
              <w:top w:val="nil"/>
              <w:left w:val="nil"/>
              <w:bottom w:val="nil"/>
              <w:right w:val="nil"/>
            </w:tcBorders>
            <w:shd w:val="clear" w:color="auto" w:fill="auto"/>
            <w:noWrap/>
            <w:vAlign w:val="center"/>
            <w:hideMark/>
          </w:tcPr>
          <w:p w14:paraId="1CE6EC93" w14:textId="77777777" w:rsidR="0070376D" w:rsidRPr="00C24127" w:rsidRDefault="0070376D" w:rsidP="000565C5">
            <w:pPr>
              <w:rPr>
                <w:rFonts w:ascii="ＭＳ Ｐゴシック" w:eastAsia="ＭＳ Ｐゴシック" w:hAnsi="ＭＳ Ｐゴシック" w:cs="ＭＳ Ｐゴシック"/>
                <w:sz w:val="22"/>
                <w:szCs w:val="22"/>
                <w:lang w:val="en-US" w:eastAsia="ja-JP"/>
              </w:rPr>
            </w:pPr>
            <w:r w:rsidRPr="00C24127">
              <w:rPr>
                <w:rFonts w:ascii="ＭＳ Ｐゴシック" w:eastAsia="ＭＳ Ｐゴシック" w:hAnsi="ＭＳ Ｐゴシック" w:cs="ＭＳ Ｐゴシック" w:hint="eastAsia"/>
                <w:sz w:val="22"/>
                <w:szCs w:val="22"/>
                <w:lang w:val="en-US" w:eastAsia="ja-JP"/>
              </w:rPr>
              <w:t>MEMBERSHIP OF NATIONAL ASSOCIATIONS:</w:t>
            </w:r>
          </w:p>
        </w:tc>
      </w:tr>
      <w:tr w:rsidR="0070376D" w:rsidRPr="00C24127" w14:paraId="510BC534" w14:textId="77777777" w:rsidTr="000565C5">
        <w:trPr>
          <w:trHeight w:val="270"/>
        </w:trPr>
        <w:tc>
          <w:tcPr>
            <w:tcW w:w="10206" w:type="dxa"/>
            <w:tcBorders>
              <w:top w:val="single" w:sz="4" w:space="0" w:color="auto"/>
              <w:left w:val="single" w:sz="4" w:space="0" w:color="auto"/>
              <w:bottom w:val="nil"/>
              <w:right w:val="single" w:sz="4" w:space="0" w:color="auto"/>
            </w:tcBorders>
            <w:shd w:val="clear" w:color="auto" w:fill="auto"/>
            <w:noWrap/>
            <w:vAlign w:val="center"/>
            <w:hideMark/>
          </w:tcPr>
          <w:p w14:paraId="5F440F4C" w14:textId="77777777" w:rsidR="0070376D" w:rsidRPr="00C24127" w:rsidRDefault="0070376D" w:rsidP="000565C5">
            <w:pPr>
              <w:rPr>
                <w:rFonts w:ascii="ＭＳ Ｐゴシック" w:eastAsia="ＭＳ Ｐゴシック" w:hAnsi="ＭＳ Ｐゴシック" w:cs="ＭＳ Ｐゴシック"/>
                <w:sz w:val="22"/>
                <w:szCs w:val="22"/>
                <w:lang w:val="en-US" w:eastAsia="ja-JP"/>
              </w:rPr>
            </w:pPr>
            <w:r w:rsidRPr="00C24127">
              <w:rPr>
                <w:rFonts w:ascii="ＭＳ Ｐゴシック" w:eastAsia="ＭＳ Ｐゴシック" w:hAnsi="ＭＳ Ｐゴシック" w:cs="ＭＳ Ｐゴシック" w:hint="eastAsia"/>
                <w:sz w:val="22"/>
                <w:szCs w:val="22"/>
                <w:lang w:val="en-US" w:eastAsia="ja-JP"/>
              </w:rPr>
              <w:t xml:space="preserve">　</w:t>
            </w:r>
          </w:p>
        </w:tc>
      </w:tr>
      <w:tr w:rsidR="0070376D" w:rsidRPr="00C24127" w14:paraId="504491E1" w14:textId="77777777" w:rsidTr="000565C5">
        <w:trPr>
          <w:trHeight w:val="270"/>
        </w:trPr>
        <w:tc>
          <w:tcPr>
            <w:tcW w:w="10206" w:type="dxa"/>
            <w:tcBorders>
              <w:top w:val="nil"/>
              <w:left w:val="single" w:sz="4" w:space="0" w:color="auto"/>
              <w:bottom w:val="nil"/>
              <w:right w:val="single" w:sz="4" w:space="0" w:color="auto"/>
            </w:tcBorders>
            <w:shd w:val="clear" w:color="auto" w:fill="auto"/>
            <w:noWrap/>
            <w:vAlign w:val="center"/>
            <w:hideMark/>
          </w:tcPr>
          <w:p w14:paraId="4B9939A0" w14:textId="77777777" w:rsidR="0070376D" w:rsidRPr="00C24127" w:rsidRDefault="0070376D" w:rsidP="000565C5">
            <w:pPr>
              <w:rPr>
                <w:rFonts w:ascii="ＭＳ Ｐゴシック" w:eastAsia="ＭＳ Ｐゴシック" w:hAnsi="ＭＳ Ｐゴシック" w:cs="ＭＳ Ｐゴシック"/>
                <w:sz w:val="22"/>
                <w:szCs w:val="22"/>
                <w:lang w:val="en-US" w:eastAsia="ja-JP"/>
              </w:rPr>
            </w:pPr>
            <w:r w:rsidRPr="00C24127">
              <w:rPr>
                <w:rFonts w:ascii="ＭＳ Ｐゴシック" w:eastAsia="ＭＳ Ｐゴシック" w:hAnsi="ＭＳ Ｐゴシック" w:cs="ＭＳ Ｐゴシック" w:hint="eastAsia"/>
                <w:sz w:val="22"/>
                <w:szCs w:val="22"/>
                <w:lang w:val="en-US" w:eastAsia="ja-JP"/>
              </w:rPr>
              <w:t xml:space="preserve">　</w:t>
            </w:r>
          </w:p>
        </w:tc>
      </w:tr>
      <w:tr w:rsidR="0070376D" w:rsidRPr="00C24127" w14:paraId="3AC6AACC" w14:textId="77777777" w:rsidTr="000565C5">
        <w:trPr>
          <w:trHeight w:val="270"/>
        </w:trPr>
        <w:tc>
          <w:tcPr>
            <w:tcW w:w="10206" w:type="dxa"/>
            <w:tcBorders>
              <w:top w:val="nil"/>
              <w:left w:val="single" w:sz="4" w:space="0" w:color="auto"/>
              <w:bottom w:val="nil"/>
              <w:right w:val="single" w:sz="4" w:space="0" w:color="auto"/>
            </w:tcBorders>
            <w:shd w:val="clear" w:color="auto" w:fill="auto"/>
            <w:noWrap/>
            <w:vAlign w:val="center"/>
            <w:hideMark/>
          </w:tcPr>
          <w:p w14:paraId="719D4E03" w14:textId="77777777" w:rsidR="0070376D" w:rsidRPr="00C24127" w:rsidRDefault="0070376D" w:rsidP="000565C5">
            <w:pPr>
              <w:rPr>
                <w:rFonts w:ascii="ＭＳ Ｐゴシック" w:eastAsia="ＭＳ Ｐゴシック" w:hAnsi="ＭＳ Ｐゴシック" w:cs="ＭＳ Ｐゴシック"/>
                <w:sz w:val="22"/>
                <w:szCs w:val="22"/>
                <w:lang w:val="en-US" w:eastAsia="ja-JP"/>
              </w:rPr>
            </w:pPr>
            <w:r w:rsidRPr="00C24127">
              <w:rPr>
                <w:rFonts w:ascii="ＭＳ Ｐゴシック" w:eastAsia="ＭＳ Ｐゴシック" w:hAnsi="ＭＳ Ｐゴシック" w:cs="ＭＳ Ｐゴシック" w:hint="eastAsia"/>
                <w:sz w:val="22"/>
                <w:szCs w:val="22"/>
                <w:lang w:val="en-US" w:eastAsia="ja-JP"/>
              </w:rPr>
              <w:t xml:space="preserve">　</w:t>
            </w:r>
          </w:p>
        </w:tc>
      </w:tr>
      <w:tr w:rsidR="0070376D" w:rsidRPr="00C24127" w14:paraId="12879E44" w14:textId="77777777" w:rsidTr="000565C5">
        <w:trPr>
          <w:trHeight w:val="270"/>
        </w:trPr>
        <w:tc>
          <w:tcPr>
            <w:tcW w:w="10206" w:type="dxa"/>
            <w:tcBorders>
              <w:top w:val="nil"/>
              <w:left w:val="single" w:sz="4" w:space="0" w:color="auto"/>
              <w:bottom w:val="single" w:sz="4" w:space="0" w:color="auto"/>
              <w:right w:val="single" w:sz="4" w:space="0" w:color="auto"/>
            </w:tcBorders>
            <w:shd w:val="clear" w:color="auto" w:fill="auto"/>
            <w:noWrap/>
            <w:vAlign w:val="center"/>
            <w:hideMark/>
          </w:tcPr>
          <w:p w14:paraId="7293288D" w14:textId="77777777" w:rsidR="0070376D" w:rsidRPr="00C24127" w:rsidRDefault="0070376D" w:rsidP="000565C5">
            <w:pPr>
              <w:rPr>
                <w:rFonts w:ascii="ＭＳ Ｐゴシック" w:eastAsia="ＭＳ Ｐゴシック" w:hAnsi="ＭＳ Ｐゴシック" w:cs="ＭＳ Ｐゴシック"/>
                <w:sz w:val="22"/>
                <w:szCs w:val="22"/>
                <w:lang w:val="en-US" w:eastAsia="ja-JP"/>
              </w:rPr>
            </w:pPr>
            <w:r w:rsidRPr="00C24127">
              <w:rPr>
                <w:rFonts w:ascii="ＭＳ Ｐゴシック" w:eastAsia="ＭＳ Ｐゴシック" w:hAnsi="ＭＳ Ｐゴシック" w:cs="ＭＳ Ｐゴシック" w:hint="eastAsia"/>
                <w:sz w:val="22"/>
                <w:szCs w:val="22"/>
                <w:lang w:val="en-US" w:eastAsia="ja-JP"/>
              </w:rPr>
              <w:t xml:space="preserve">　</w:t>
            </w:r>
          </w:p>
        </w:tc>
      </w:tr>
      <w:tr w:rsidR="0070376D" w:rsidRPr="00C24127" w14:paraId="64CB2A7D" w14:textId="77777777" w:rsidTr="000565C5">
        <w:trPr>
          <w:trHeight w:val="270"/>
        </w:trPr>
        <w:tc>
          <w:tcPr>
            <w:tcW w:w="10206" w:type="dxa"/>
            <w:tcBorders>
              <w:top w:val="nil"/>
              <w:left w:val="nil"/>
              <w:bottom w:val="nil"/>
              <w:right w:val="nil"/>
            </w:tcBorders>
            <w:shd w:val="clear" w:color="auto" w:fill="auto"/>
            <w:noWrap/>
            <w:vAlign w:val="center"/>
            <w:hideMark/>
          </w:tcPr>
          <w:p w14:paraId="77CF3FB0" w14:textId="77777777" w:rsidR="0070376D" w:rsidRPr="00C24127" w:rsidRDefault="0070376D" w:rsidP="000565C5">
            <w:pPr>
              <w:rPr>
                <w:rFonts w:ascii="ＭＳ Ｐゴシック" w:eastAsia="ＭＳ Ｐゴシック" w:hAnsi="ＭＳ Ｐゴシック" w:cs="ＭＳ Ｐゴシック"/>
                <w:sz w:val="22"/>
                <w:szCs w:val="22"/>
                <w:lang w:val="en-US" w:eastAsia="ja-JP"/>
              </w:rPr>
            </w:pPr>
            <w:r w:rsidRPr="00C24127">
              <w:rPr>
                <w:rFonts w:ascii="ＭＳ Ｐゴシック" w:eastAsia="ＭＳ Ｐゴシック" w:hAnsi="ＭＳ Ｐゴシック" w:cs="ＭＳ Ｐゴシック" w:hint="eastAsia"/>
                <w:sz w:val="22"/>
                <w:szCs w:val="22"/>
                <w:lang w:val="en-US" w:eastAsia="ja-JP"/>
              </w:rPr>
              <w:t>INTERNATIONAL ACTIVITIES</w:t>
            </w:r>
          </w:p>
        </w:tc>
      </w:tr>
      <w:tr w:rsidR="0070376D" w:rsidRPr="00C24127" w14:paraId="1D6181DB" w14:textId="77777777" w:rsidTr="000565C5">
        <w:trPr>
          <w:trHeight w:val="270"/>
        </w:trPr>
        <w:tc>
          <w:tcPr>
            <w:tcW w:w="10206" w:type="dxa"/>
            <w:tcBorders>
              <w:top w:val="single" w:sz="4" w:space="0" w:color="auto"/>
              <w:left w:val="single" w:sz="4" w:space="0" w:color="auto"/>
              <w:bottom w:val="nil"/>
              <w:right w:val="single" w:sz="4" w:space="0" w:color="auto"/>
            </w:tcBorders>
            <w:shd w:val="clear" w:color="auto" w:fill="auto"/>
            <w:noWrap/>
            <w:vAlign w:val="center"/>
            <w:hideMark/>
          </w:tcPr>
          <w:p w14:paraId="6129D872" w14:textId="77777777" w:rsidR="0070376D" w:rsidRPr="00C24127" w:rsidRDefault="0070376D" w:rsidP="000565C5">
            <w:pPr>
              <w:rPr>
                <w:rFonts w:ascii="ＭＳ Ｐゴシック" w:eastAsia="ＭＳ Ｐゴシック" w:hAnsi="ＭＳ Ｐゴシック" w:cs="ＭＳ Ｐゴシック"/>
                <w:sz w:val="22"/>
                <w:szCs w:val="22"/>
                <w:lang w:val="en-US" w:eastAsia="ja-JP"/>
              </w:rPr>
            </w:pPr>
            <w:r w:rsidRPr="00C24127">
              <w:rPr>
                <w:rFonts w:ascii="ＭＳ Ｐゴシック" w:eastAsia="ＭＳ Ｐゴシック" w:hAnsi="ＭＳ Ｐゴシック" w:cs="ＭＳ Ｐゴシック" w:hint="eastAsia"/>
                <w:sz w:val="22"/>
                <w:szCs w:val="22"/>
                <w:lang w:val="en-US" w:eastAsia="ja-JP"/>
              </w:rPr>
              <w:t xml:space="preserve">　</w:t>
            </w:r>
          </w:p>
        </w:tc>
      </w:tr>
      <w:tr w:rsidR="0070376D" w:rsidRPr="00C24127" w14:paraId="0AAD7319" w14:textId="77777777" w:rsidTr="000565C5">
        <w:trPr>
          <w:trHeight w:val="270"/>
        </w:trPr>
        <w:tc>
          <w:tcPr>
            <w:tcW w:w="10206" w:type="dxa"/>
            <w:tcBorders>
              <w:top w:val="nil"/>
              <w:left w:val="single" w:sz="4" w:space="0" w:color="auto"/>
              <w:bottom w:val="nil"/>
              <w:right w:val="single" w:sz="4" w:space="0" w:color="auto"/>
            </w:tcBorders>
            <w:shd w:val="clear" w:color="auto" w:fill="auto"/>
            <w:noWrap/>
            <w:vAlign w:val="center"/>
            <w:hideMark/>
          </w:tcPr>
          <w:p w14:paraId="40BF6C60" w14:textId="77777777" w:rsidR="0070376D" w:rsidRPr="00C24127" w:rsidRDefault="0070376D" w:rsidP="000565C5">
            <w:pPr>
              <w:rPr>
                <w:rFonts w:ascii="ＭＳ Ｐゴシック" w:eastAsia="ＭＳ Ｐゴシック" w:hAnsi="ＭＳ Ｐゴシック" w:cs="ＭＳ Ｐゴシック"/>
                <w:sz w:val="22"/>
                <w:szCs w:val="22"/>
                <w:lang w:val="en-US" w:eastAsia="ja-JP"/>
              </w:rPr>
            </w:pPr>
            <w:r w:rsidRPr="00C24127">
              <w:rPr>
                <w:rFonts w:ascii="ＭＳ Ｐゴシック" w:eastAsia="ＭＳ Ｐゴシック" w:hAnsi="ＭＳ Ｐゴシック" w:cs="ＭＳ Ｐゴシック" w:hint="eastAsia"/>
                <w:sz w:val="22"/>
                <w:szCs w:val="22"/>
                <w:lang w:val="en-US" w:eastAsia="ja-JP"/>
              </w:rPr>
              <w:t xml:space="preserve">　</w:t>
            </w:r>
          </w:p>
        </w:tc>
      </w:tr>
      <w:tr w:rsidR="0070376D" w:rsidRPr="00C24127" w14:paraId="1F0F69C3" w14:textId="77777777" w:rsidTr="000565C5">
        <w:trPr>
          <w:trHeight w:val="270"/>
        </w:trPr>
        <w:tc>
          <w:tcPr>
            <w:tcW w:w="10206" w:type="dxa"/>
            <w:tcBorders>
              <w:top w:val="nil"/>
              <w:left w:val="single" w:sz="4" w:space="0" w:color="auto"/>
              <w:bottom w:val="nil"/>
              <w:right w:val="single" w:sz="4" w:space="0" w:color="auto"/>
            </w:tcBorders>
            <w:shd w:val="clear" w:color="auto" w:fill="auto"/>
            <w:noWrap/>
            <w:vAlign w:val="center"/>
            <w:hideMark/>
          </w:tcPr>
          <w:p w14:paraId="3B253FDA" w14:textId="77777777" w:rsidR="0070376D" w:rsidRPr="00C24127" w:rsidRDefault="0070376D" w:rsidP="000565C5">
            <w:pPr>
              <w:rPr>
                <w:rFonts w:ascii="ＭＳ Ｐゴシック" w:eastAsia="ＭＳ Ｐゴシック" w:hAnsi="ＭＳ Ｐゴシック" w:cs="ＭＳ Ｐゴシック"/>
                <w:sz w:val="22"/>
                <w:szCs w:val="22"/>
                <w:lang w:val="en-US" w:eastAsia="ja-JP"/>
              </w:rPr>
            </w:pPr>
            <w:r w:rsidRPr="00C24127">
              <w:rPr>
                <w:rFonts w:ascii="ＭＳ Ｐゴシック" w:eastAsia="ＭＳ Ｐゴシック" w:hAnsi="ＭＳ Ｐゴシック" w:cs="ＭＳ Ｐゴシック" w:hint="eastAsia"/>
                <w:sz w:val="22"/>
                <w:szCs w:val="22"/>
                <w:lang w:val="en-US" w:eastAsia="ja-JP"/>
              </w:rPr>
              <w:t xml:space="preserve">　</w:t>
            </w:r>
          </w:p>
        </w:tc>
      </w:tr>
      <w:tr w:rsidR="0070376D" w:rsidRPr="00C24127" w14:paraId="4CC6646D" w14:textId="77777777" w:rsidTr="000565C5">
        <w:trPr>
          <w:trHeight w:val="270"/>
        </w:trPr>
        <w:tc>
          <w:tcPr>
            <w:tcW w:w="10206" w:type="dxa"/>
            <w:tcBorders>
              <w:top w:val="nil"/>
              <w:left w:val="single" w:sz="4" w:space="0" w:color="auto"/>
              <w:bottom w:val="single" w:sz="4" w:space="0" w:color="auto"/>
              <w:right w:val="single" w:sz="4" w:space="0" w:color="auto"/>
            </w:tcBorders>
            <w:shd w:val="clear" w:color="auto" w:fill="auto"/>
            <w:noWrap/>
            <w:vAlign w:val="center"/>
            <w:hideMark/>
          </w:tcPr>
          <w:p w14:paraId="2D590FF8" w14:textId="77777777" w:rsidR="0070376D" w:rsidRPr="00C24127" w:rsidRDefault="0070376D" w:rsidP="000565C5">
            <w:pPr>
              <w:rPr>
                <w:rFonts w:ascii="ＭＳ Ｐゴシック" w:eastAsia="ＭＳ Ｐゴシック" w:hAnsi="ＭＳ Ｐゴシック" w:cs="ＭＳ Ｐゴシック"/>
                <w:sz w:val="22"/>
                <w:szCs w:val="22"/>
                <w:lang w:val="en-US" w:eastAsia="ja-JP"/>
              </w:rPr>
            </w:pPr>
            <w:r w:rsidRPr="00C24127">
              <w:rPr>
                <w:rFonts w:ascii="ＭＳ Ｐゴシック" w:eastAsia="ＭＳ Ｐゴシック" w:hAnsi="ＭＳ Ｐゴシック" w:cs="ＭＳ Ｐゴシック" w:hint="eastAsia"/>
                <w:sz w:val="22"/>
                <w:szCs w:val="22"/>
                <w:lang w:val="en-US" w:eastAsia="ja-JP"/>
              </w:rPr>
              <w:t xml:space="preserve">　</w:t>
            </w:r>
          </w:p>
        </w:tc>
      </w:tr>
      <w:tr w:rsidR="0070376D" w:rsidRPr="00C24127" w14:paraId="24D73689" w14:textId="77777777" w:rsidTr="000565C5">
        <w:trPr>
          <w:trHeight w:val="270"/>
        </w:trPr>
        <w:tc>
          <w:tcPr>
            <w:tcW w:w="10206" w:type="dxa"/>
            <w:tcBorders>
              <w:top w:val="nil"/>
              <w:left w:val="nil"/>
              <w:bottom w:val="nil"/>
              <w:right w:val="nil"/>
            </w:tcBorders>
            <w:shd w:val="clear" w:color="auto" w:fill="auto"/>
            <w:noWrap/>
            <w:vAlign w:val="center"/>
            <w:hideMark/>
          </w:tcPr>
          <w:p w14:paraId="72078070" w14:textId="77777777" w:rsidR="0070376D" w:rsidRPr="00C24127" w:rsidRDefault="0070376D" w:rsidP="000565C5">
            <w:pPr>
              <w:rPr>
                <w:rFonts w:ascii="ＭＳ Ｐゴシック" w:eastAsia="ＭＳ Ｐゴシック" w:hAnsi="ＭＳ Ｐゴシック" w:cs="ＭＳ Ｐゴシック"/>
                <w:sz w:val="22"/>
                <w:szCs w:val="22"/>
                <w:lang w:val="en-US" w:eastAsia="ja-JP"/>
              </w:rPr>
            </w:pPr>
          </w:p>
        </w:tc>
      </w:tr>
      <w:tr w:rsidR="0070376D" w:rsidRPr="00C24127" w14:paraId="006B846C" w14:textId="77777777" w:rsidTr="000565C5">
        <w:trPr>
          <w:trHeight w:val="570"/>
        </w:trPr>
        <w:tc>
          <w:tcPr>
            <w:tcW w:w="10206" w:type="dxa"/>
            <w:tcBorders>
              <w:top w:val="nil"/>
              <w:left w:val="nil"/>
              <w:bottom w:val="nil"/>
              <w:right w:val="nil"/>
            </w:tcBorders>
            <w:shd w:val="clear" w:color="auto" w:fill="auto"/>
            <w:vAlign w:val="center"/>
            <w:hideMark/>
          </w:tcPr>
          <w:p w14:paraId="6F53E455" w14:textId="77777777" w:rsidR="0070376D" w:rsidRPr="00C24127" w:rsidRDefault="0070376D" w:rsidP="000565C5">
            <w:pPr>
              <w:rPr>
                <w:rFonts w:ascii="ＭＳ Ｐゴシック" w:eastAsia="ＭＳ Ｐゴシック" w:hAnsi="ＭＳ Ｐゴシック" w:cs="ＭＳ Ｐゴシック"/>
                <w:sz w:val="22"/>
                <w:szCs w:val="22"/>
                <w:lang w:val="en-US" w:eastAsia="ja-JP"/>
              </w:rPr>
            </w:pPr>
            <w:r w:rsidRPr="00C24127">
              <w:rPr>
                <w:rFonts w:ascii="ＭＳ Ｐゴシック" w:eastAsia="ＭＳ Ｐゴシック" w:hAnsi="ＭＳ Ｐゴシック" w:cs="ＭＳ Ｐゴシック" w:hint="eastAsia"/>
                <w:sz w:val="22"/>
                <w:szCs w:val="22"/>
                <w:lang w:val="en-US" w:eastAsia="ja-JP"/>
              </w:rPr>
              <w:t>Please return this form with your CV and one passport photo to the PRCP Secretariat located at:</w:t>
            </w:r>
          </w:p>
        </w:tc>
      </w:tr>
      <w:tr w:rsidR="0070376D" w:rsidRPr="00C24127" w14:paraId="6F9ACF94" w14:textId="77777777" w:rsidTr="000565C5">
        <w:trPr>
          <w:trHeight w:val="285"/>
        </w:trPr>
        <w:tc>
          <w:tcPr>
            <w:tcW w:w="10206" w:type="dxa"/>
            <w:tcBorders>
              <w:top w:val="nil"/>
              <w:left w:val="nil"/>
              <w:bottom w:val="nil"/>
              <w:right w:val="nil"/>
            </w:tcBorders>
            <w:shd w:val="clear" w:color="auto" w:fill="auto"/>
            <w:noWrap/>
            <w:vAlign w:val="center"/>
            <w:hideMark/>
          </w:tcPr>
          <w:p w14:paraId="37C3DA4F" w14:textId="76072BDB" w:rsidR="0070376D" w:rsidRPr="00C24127" w:rsidRDefault="0070376D" w:rsidP="000565C5">
            <w:pPr>
              <w:rPr>
                <w:rFonts w:ascii="Century" w:eastAsia="ＭＳ Ｐゴシック" w:hAnsi="Century" w:cs="ＭＳ Ｐゴシック"/>
                <w:sz w:val="22"/>
                <w:szCs w:val="22"/>
                <w:lang w:val="en-US" w:eastAsia="ja-JP"/>
              </w:rPr>
            </w:pPr>
            <w:r w:rsidRPr="00C24127">
              <w:rPr>
                <w:rFonts w:ascii="Century" w:eastAsia="ＭＳ Ｐゴシック" w:hAnsi="Century" w:cs="ＭＳ Ｐゴシック"/>
                <w:sz w:val="22"/>
                <w:szCs w:val="22"/>
                <w:lang w:val="en-US" w:eastAsia="ja-JP"/>
              </w:rPr>
              <w:t>Department of Neuropsychiatry, NTT MEDICAL CENTER TOKYO</w:t>
            </w:r>
          </w:p>
        </w:tc>
      </w:tr>
      <w:tr w:rsidR="0070376D" w:rsidRPr="00C24127" w14:paraId="0CC77341" w14:textId="77777777" w:rsidTr="000565C5">
        <w:trPr>
          <w:trHeight w:val="285"/>
        </w:trPr>
        <w:tc>
          <w:tcPr>
            <w:tcW w:w="10206" w:type="dxa"/>
            <w:tcBorders>
              <w:top w:val="nil"/>
              <w:left w:val="nil"/>
              <w:bottom w:val="nil"/>
              <w:right w:val="nil"/>
            </w:tcBorders>
            <w:shd w:val="clear" w:color="auto" w:fill="auto"/>
            <w:noWrap/>
            <w:vAlign w:val="center"/>
            <w:hideMark/>
          </w:tcPr>
          <w:p w14:paraId="211A65FE" w14:textId="4530A3C2" w:rsidR="0070376D" w:rsidRPr="00C24127" w:rsidRDefault="0070376D" w:rsidP="000565C5">
            <w:pPr>
              <w:rPr>
                <w:rFonts w:ascii="Century" w:eastAsia="ＭＳ Ｐゴシック" w:hAnsi="Century" w:cs="ＭＳ Ｐゴシック"/>
                <w:sz w:val="22"/>
                <w:szCs w:val="22"/>
                <w:lang w:val="en-US" w:eastAsia="ja-JP"/>
              </w:rPr>
            </w:pPr>
            <w:r w:rsidRPr="00C24127">
              <w:rPr>
                <w:rFonts w:ascii="Century" w:eastAsia="ＭＳ Ｐゴシック" w:hAnsi="Century" w:cs="ＭＳ Ｐゴシック"/>
                <w:sz w:val="22"/>
                <w:szCs w:val="22"/>
                <w:lang w:val="en-US" w:eastAsia="ja-JP"/>
              </w:rPr>
              <w:t>5-9-22 Higashi-</w:t>
            </w:r>
            <w:proofErr w:type="spellStart"/>
            <w:r w:rsidRPr="00C24127">
              <w:rPr>
                <w:rFonts w:ascii="Century" w:eastAsia="ＭＳ Ｐゴシック" w:hAnsi="Century" w:cs="ＭＳ Ｐゴシック"/>
                <w:sz w:val="22"/>
                <w:szCs w:val="22"/>
                <w:lang w:val="en-US" w:eastAsia="ja-JP"/>
              </w:rPr>
              <w:t>go</w:t>
            </w:r>
            <w:r w:rsidR="009C7764">
              <w:rPr>
                <w:rFonts w:ascii="Century" w:eastAsia="ＭＳ Ｐゴシック" w:hAnsi="Century" w:cs="ＭＳ Ｐゴシック"/>
                <w:sz w:val="22"/>
                <w:szCs w:val="22"/>
                <w:lang w:val="en-US" w:eastAsia="ja-JP"/>
              </w:rPr>
              <w:t>t</w:t>
            </w:r>
            <w:r w:rsidRPr="00C24127">
              <w:rPr>
                <w:rFonts w:ascii="Century" w:eastAsia="ＭＳ Ｐゴシック" w:hAnsi="Century" w:cs="ＭＳ Ｐゴシック"/>
                <w:sz w:val="22"/>
                <w:szCs w:val="22"/>
                <w:lang w:val="en-US" w:eastAsia="ja-JP"/>
              </w:rPr>
              <w:t>anda</w:t>
            </w:r>
            <w:proofErr w:type="spellEnd"/>
            <w:r w:rsidRPr="00C24127">
              <w:rPr>
                <w:rFonts w:ascii="Century" w:eastAsia="ＭＳ Ｐゴシック" w:hAnsi="Century" w:cs="ＭＳ Ｐゴシック"/>
                <w:sz w:val="22"/>
                <w:szCs w:val="22"/>
                <w:lang w:val="en-US" w:eastAsia="ja-JP"/>
              </w:rPr>
              <w:t>, Shinagawa-</w:t>
            </w:r>
            <w:proofErr w:type="spellStart"/>
            <w:r w:rsidRPr="00C24127">
              <w:rPr>
                <w:rFonts w:ascii="Century" w:eastAsia="ＭＳ Ｐゴシック" w:hAnsi="Century" w:cs="ＭＳ Ｐゴシック"/>
                <w:sz w:val="22"/>
                <w:szCs w:val="22"/>
                <w:lang w:val="en-US" w:eastAsia="ja-JP"/>
              </w:rPr>
              <w:t>ku</w:t>
            </w:r>
            <w:proofErr w:type="spellEnd"/>
            <w:r w:rsidR="009C7764">
              <w:rPr>
                <w:rFonts w:ascii="Century" w:eastAsia="ＭＳ Ｐゴシック" w:hAnsi="Century" w:cs="ＭＳ Ｐゴシック"/>
                <w:sz w:val="22"/>
                <w:szCs w:val="22"/>
                <w:lang w:val="en-US" w:eastAsia="ja-JP"/>
              </w:rPr>
              <w:t>,</w:t>
            </w:r>
            <w:r w:rsidRPr="00C24127">
              <w:rPr>
                <w:rFonts w:ascii="Century" w:eastAsia="ＭＳ Ｐゴシック" w:hAnsi="Century" w:cs="ＭＳ Ｐゴシック"/>
                <w:sz w:val="22"/>
                <w:szCs w:val="22"/>
                <w:lang w:val="en-US" w:eastAsia="ja-JP"/>
              </w:rPr>
              <w:t xml:space="preserve"> Tokyo 141-8625</w:t>
            </w:r>
            <w:r w:rsidR="009C7764">
              <w:rPr>
                <w:rFonts w:ascii="Century" w:eastAsia="ＭＳ Ｐゴシック" w:hAnsi="Century" w:cs="ＭＳ Ｐゴシック"/>
                <w:sz w:val="22"/>
                <w:szCs w:val="22"/>
                <w:lang w:val="en-US" w:eastAsia="ja-JP"/>
              </w:rPr>
              <w:t>,</w:t>
            </w:r>
            <w:r w:rsidRPr="00C24127">
              <w:rPr>
                <w:rFonts w:ascii="Century" w:eastAsia="ＭＳ Ｐゴシック" w:hAnsi="Century" w:cs="ＭＳ Ｐゴシック"/>
                <w:sz w:val="22"/>
                <w:szCs w:val="22"/>
                <w:lang w:val="en-US" w:eastAsia="ja-JP"/>
              </w:rPr>
              <w:t xml:space="preserve"> JAPAN</w:t>
            </w:r>
          </w:p>
        </w:tc>
      </w:tr>
      <w:tr w:rsidR="0070376D" w:rsidRPr="00C24127" w14:paraId="5D60B1CF" w14:textId="77777777" w:rsidTr="000565C5">
        <w:trPr>
          <w:trHeight w:val="270"/>
        </w:trPr>
        <w:tc>
          <w:tcPr>
            <w:tcW w:w="10206" w:type="dxa"/>
            <w:tcBorders>
              <w:top w:val="nil"/>
              <w:left w:val="nil"/>
              <w:bottom w:val="nil"/>
              <w:right w:val="nil"/>
            </w:tcBorders>
            <w:shd w:val="clear" w:color="auto" w:fill="auto"/>
            <w:noWrap/>
            <w:vAlign w:val="center"/>
            <w:hideMark/>
          </w:tcPr>
          <w:p w14:paraId="5A9D3E02" w14:textId="77777777" w:rsidR="0070376D" w:rsidRPr="00C24127" w:rsidRDefault="0070376D" w:rsidP="000565C5">
            <w:pPr>
              <w:rPr>
                <w:rFonts w:ascii="Century" w:eastAsia="ＭＳ Ｐゴシック" w:hAnsi="Century" w:cs="ＭＳ Ｐゴシック"/>
                <w:sz w:val="22"/>
                <w:szCs w:val="22"/>
                <w:lang w:val="en-US" w:eastAsia="ja-JP"/>
              </w:rPr>
            </w:pPr>
          </w:p>
        </w:tc>
      </w:tr>
      <w:tr w:rsidR="0070376D" w:rsidRPr="00C24127" w14:paraId="42930C11" w14:textId="77777777" w:rsidTr="000565C5">
        <w:trPr>
          <w:trHeight w:val="270"/>
        </w:trPr>
        <w:tc>
          <w:tcPr>
            <w:tcW w:w="10206" w:type="dxa"/>
            <w:tcBorders>
              <w:top w:val="nil"/>
              <w:left w:val="nil"/>
              <w:bottom w:val="nil"/>
              <w:right w:val="nil"/>
            </w:tcBorders>
            <w:shd w:val="clear" w:color="auto" w:fill="auto"/>
            <w:noWrap/>
            <w:vAlign w:val="center"/>
            <w:hideMark/>
          </w:tcPr>
          <w:p w14:paraId="61923F4B" w14:textId="77777777" w:rsidR="0070376D" w:rsidRPr="00C24127" w:rsidRDefault="0070376D" w:rsidP="000565C5">
            <w:pPr>
              <w:rPr>
                <w:rFonts w:ascii="ＭＳ Ｐゴシック" w:eastAsia="ＭＳ Ｐゴシック" w:hAnsi="ＭＳ Ｐゴシック" w:cs="ＭＳ Ｐゴシック"/>
                <w:sz w:val="22"/>
                <w:szCs w:val="22"/>
                <w:lang w:val="en-US" w:eastAsia="ja-JP"/>
              </w:rPr>
            </w:pPr>
            <w:r w:rsidRPr="00C24127">
              <w:rPr>
                <w:rFonts w:ascii="ＭＳ Ｐゴシック" w:eastAsia="ＭＳ Ｐゴシック" w:hAnsi="ＭＳ Ｐゴシック" w:cs="ＭＳ Ｐゴシック" w:hint="eastAsia"/>
                <w:sz w:val="22"/>
                <w:szCs w:val="22"/>
                <w:lang w:val="en-US" w:eastAsia="ja-JP"/>
              </w:rPr>
              <w:t xml:space="preserve">Phone: + 81 3 3448 6508      Facsimile: + 81 3 3448 6507 </w:t>
            </w:r>
          </w:p>
        </w:tc>
      </w:tr>
      <w:tr w:rsidR="0070376D" w:rsidRPr="00C24127" w14:paraId="044A6BE9" w14:textId="77777777" w:rsidTr="000565C5">
        <w:trPr>
          <w:trHeight w:val="270"/>
        </w:trPr>
        <w:tc>
          <w:tcPr>
            <w:tcW w:w="10206" w:type="dxa"/>
            <w:tcBorders>
              <w:top w:val="nil"/>
              <w:left w:val="nil"/>
              <w:bottom w:val="nil"/>
              <w:right w:val="nil"/>
            </w:tcBorders>
            <w:shd w:val="clear" w:color="auto" w:fill="auto"/>
            <w:noWrap/>
            <w:vAlign w:val="center"/>
            <w:hideMark/>
          </w:tcPr>
          <w:p w14:paraId="1E42D0A1" w14:textId="77777777" w:rsidR="0070376D" w:rsidRPr="00C24127" w:rsidRDefault="0070376D" w:rsidP="000565C5">
            <w:pPr>
              <w:rPr>
                <w:rFonts w:ascii="ＭＳ Ｐゴシック" w:eastAsia="ＭＳ Ｐゴシック" w:hAnsi="ＭＳ Ｐゴシック" w:cs="ＭＳ Ｐゴシック"/>
                <w:sz w:val="22"/>
                <w:szCs w:val="22"/>
                <w:lang w:val="en-US" w:eastAsia="ja-JP"/>
              </w:rPr>
            </w:pPr>
            <w:r w:rsidRPr="00C24127">
              <w:rPr>
                <w:rFonts w:ascii="ＭＳ Ｐゴシック" w:eastAsia="ＭＳ Ｐゴシック" w:hAnsi="ＭＳ Ｐゴシック" w:cs="ＭＳ Ｐゴシック" w:hint="eastAsia"/>
                <w:sz w:val="22"/>
                <w:szCs w:val="22"/>
                <w:lang w:val="en-US" w:eastAsia="ja-JP"/>
              </w:rPr>
              <w:t xml:space="preserve"> E mail:  info@prcp.org   </w:t>
            </w:r>
          </w:p>
        </w:tc>
      </w:tr>
      <w:tr w:rsidR="0070376D" w:rsidRPr="00C24127" w14:paraId="317B3D38" w14:textId="77777777" w:rsidTr="000565C5">
        <w:trPr>
          <w:trHeight w:val="270"/>
        </w:trPr>
        <w:tc>
          <w:tcPr>
            <w:tcW w:w="10206" w:type="dxa"/>
            <w:tcBorders>
              <w:top w:val="nil"/>
              <w:left w:val="nil"/>
              <w:bottom w:val="nil"/>
              <w:right w:val="nil"/>
            </w:tcBorders>
            <w:shd w:val="clear" w:color="auto" w:fill="auto"/>
            <w:noWrap/>
            <w:vAlign w:val="center"/>
            <w:hideMark/>
          </w:tcPr>
          <w:p w14:paraId="361A7EB2" w14:textId="77777777" w:rsidR="0070376D" w:rsidRPr="00C24127" w:rsidRDefault="0070376D" w:rsidP="000565C5">
            <w:pPr>
              <w:rPr>
                <w:rFonts w:ascii="ＭＳ Ｐゴシック" w:eastAsia="ＭＳ Ｐゴシック" w:hAnsi="ＭＳ Ｐゴシック" w:cs="ＭＳ Ｐゴシック"/>
                <w:sz w:val="22"/>
                <w:szCs w:val="22"/>
                <w:lang w:val="en-US" w:eastAsia="ja-JP"/>
              </w:rPr>
            </w:pPr>
          </w:p>
        </w:tc>
      </w:tr>
      <w:tr w:rsidR="0070376D" w:rsidRPr="00C24127" w14:paraId="70417976" w14:textId="77777777" w:rsidTr="000565C5">
        <w:trPr>
          <w:trHeight w:val="540"/>
        </w:trPr>
        <w:tc>
          <w:tcPr>
            <w:tcW w:w="10206" w:type="dxa"/>
            <w:tcBorders>
              <w:top w:val="nil"/>
              <w:left w:val="nil"/>
              <w:bottom w:val="nil"/>
              <w:right w:val="nil"/>
            </w:tcBorders>
            <w:shd w:val="clear" w:color="auto" w:fill="auto"/>
            <w:vAlign w:val="center"/>
            <w:hideMark/>
          </w:tcPr>
          <w:p w14:paraId="5FE85CEA" w14:textId="77777777" w:rsidR="0070376D" w:rsidRPr="00C24127" w:rsidRDefault="0070376D" w:rsidP="000565C5">
            <w:pPr>
              <w:rPr>
                <w:rFonts w:ascii="Century" w:eastAsia="ＭＳ Ｐゴシック" w:hAnsi="Century" w:cs="ＭＳ Ｐゴシック"/>
                <w:sz w:val="18"/>
                <w:szCs w:val="18"/>
                <w:lang w:val="en-US" w:eastAsia="ja-JP"/>
              </w:rPr>
            </w:pPr>
            <w:r w:rsidRPr="00C24127">
              <w:rPr>
                <w:rFonts w:ascii="Century" w:eastAsia="ＭＳ Ｐゴシック" w:hAnsi="Century" w:cs="ＭＳ Ｐゴシック"/>
                <w:sz w:val="18"/>
                <w:szCs w:val="18"/>
                <w:lang w:val="en-US" w:eastAsia="ja-JP"/>
              </w:rPr>
              <w:t xml:space="preserve">*PRCP recognizes World Bank Economic Categories.  Please see the PRCP website for details: </w:t>
            </w:r>
            <w:r w:rsidRPr="00C24127">
              <w:rPr>
                <w:rFonts w:ascii="Century" w:eastAsia="ＭＳ Ｐゴシック" w:hAnsi="Century" w:cs="ＭＳ Ｐゴシック"/>
                <w:color w:val="0000FF"/>
                <w:sz w:val="18"/>
                <w:szCs w:val="18"/>
                <w:u w:val="single"/>
                <w:lang w:val="en-US" w:eastAsia="ja-JP"/>
              </w:rPr>
              <w:t xml:space="preserve">www.prcp.org/members.html </w:t>
            </w:r>
          </w:p>
        </w:tc>
      </w:tr>
      <w:tr w:rsidR="00EF2560" w:rsidRPr="00C24127" w14:paraId="51FB3CE4" w14:textId="77777777" w:rsidTr="000565C5">
        <w:trPr>
          <w:trHeight w:val="540"/>
        </w:trPr>
        <w:tc>
          <w:tcPr>
            <w:tcW w:w="10206" w:type="dxa"/>
            <w:tcBorders>
              <w:top w:val="nil"/>
              <w:left w:val="nil"/>
              <w:bottom w:val="nil"/>
              <w:right w:val="nil"/>
            </w:tcBorders>
            <w:shd w:val="clear" w:color="auto" w:fill="auto"/>
            <w:vAlign w:val="center"/>
          </w:tcPr>
          <w:p w14:paraId="166C40B6" w14:textId="77777777" w:rsidR="00EF2560" w:rsidRPr="00C24127" w:rsidRDefault="00EF2560" w:rsidP="000565C5">
            <w:pPr>
              <w:rPr>
                <w:rFonts w:ascii="Century" w:eastAsia="ＭＳ Ｐゴシック" w:hAnsi="Century" w:cs="ＭＳ Ｐゴシック"/>
                <w:sz w:val="18"/>
                <w:szCs w:val="18"/>
                <w:lang w:val="en-US" w:eastAsia="ja-JP"/>
              </w:rPr>
            </w:pPr>
          </w:p>
        </w:tc>
      </w:tr>
    </w:tbl>
    <w:p w14:paraId="5D60DC01" w14:textId="6F8B1587" w:rsidR="0070376D" w:rsidRPr="0070376D" w:rsidRDefault="008D484A" w:rsidP="00E530E0">
      <w:pPr>
        <w:widowControl w:val="0"/>
        <w:autoSpaceDE w:val="0"/>
        <w:autoSpaceDN w:val="0"/>
        <w:adjustRightInd w:val="0"/>
        <w:rPr>
          <w:rFonts w:eastAsia="Gulim"/>
          <w:lang w:val="en-US" w:eastAsia="en-US"/>
        </w:rPr>
      </w:pPr>
      <w:r>
        <w:rPr>
          <w:b/>
          <w:noProof/>
          <w:lang w:val="en-US" w:eastAsia="en-US"/>
        </w:rPr>
        <w:lastRenderedPageBreak/>
        <w:drawing>
          <wp:inline distT="0" distB="0" distL="0" distR="0" wp14:anchorId="45C5DBA5" wp14:editId="2D815296">
            <wp:extent cx="1935480" cy="1935480"/>
            <wp:effectExtent l="0" t="0" r="762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5480" cy="1935480"/>
                    </a:xfrm>
                    <a:prstGeom prst="rect">
                      <a:avLst/>
                    </a:prstGeom>
                    <a:noFill/>
                    <a:ln>
                      <a:noFill/>
                    </a:ln>
                  </pic:spPr>
                </pic:pic>
              </a:graphicData>
            </a:graphic>
          </wp:inline>
        </w:drawing>
      </w:r>
    </w:p>
    <w:sectPr w:rsidR="0070376D" w:rsidRPr="0070376D" w:rsidSect="002B06F8">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elvetica">
    <w:panose1 w:val="020B0604020202020204"/>
    <w:charset w:val="00"/>
    <w:family w:val="auto"/>
    <w:pitch w:val="variable"/>
    <w:sig w:usb0="E00002FF" w:usb1="5000785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ＭＳ Ｐ明朝">
    <w:panose1 w:val="02020600040205080304"/>
    <w:charset w:val="4E"/>
    <w:family w:val="auto"/>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730C"/>
    <w:multiLevelType w:val="hybridMultilevel"/>
    <w:tmpl w:val="4776F0D6"/>
    <w:lvl w:ilvl="0" w:tplc="E0A83F92">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EE3FBE"/>
    <w:multiLevelType w:val="hybridMultilevel"/>
    <w:tmpl w:val="1F3EDE36"/>
    <w:lvl w:ilvl="0" w:tplc="44090013">
      <w:start w:val="1"/>
      <w:numFmt w:val="upperRoman"/>
      <w:lvlText w:val="%1."/>
      <w:lvlJc w:val="right"/>
      <w:pPr>
        <w:ind w:left="2160" w:hanging="360"/>
      </w:pPr>
    </w:lvl>
    <w:lvl w:ilvl="1" w:tplc="56B25FFE">
      <w:start w:val="1"/>
      <w:numFmt w:val="lowerLetter"/>
      <w:lvlText w:val="%2."/>
      <w:lvlJc w:val="left"/>
      <w:pPr>
        <w:ind w:left="3240" w:hanging="720"/>
      </w:pPr>
      <w:rPr>
        <w:rFonts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4AB07B67"/>
    <w:multiLevelType w:val="hybridMultilevel"/>
    <w:tmpl w:val="ED625986"/>
    <w:lvl w:ilvl="0" w:tplc="9E9411C4">
      <w:start w:val="1"/>
      <w:numFmt w:val="decimal"/>
      <w:lvlText w:val="%1."/>
      <w:lvlJc w:val="left"/>
      <w:pPr>
        <w:ind w:left="1230" w:hanging="510"/>
      </w:pPr>
      <w:rPr>
        <w:rFonts w:ascii="Arial" w:hAnsi="Arial" w:cs="Arial"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164378B"/>
    <w:multiLevelType w:val="hybridMultilevel"/>
    <w:tmpl w:val="56C2B5CA"/>
    <w:lvl w:ilvl="0" w:tplc="F0A0B5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5F5E61A7"/>
    <w:multiLevelType w:val="hybridMultilevel"/>
    <w:tmpl w:val="A0DECC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7B3D14EA"/>
    <w:multiLevelType w:val="hybridMultilevel"/>
    <w:tmpl w:val="9AB2214C"/>
    <w:lvl w:ilvl="0" w:tplc="DC2C215E">
      <w:start w:val="1"/>
      <w:numFmt w:val="decimal"/>
      <w:lvlText w:val="%1."/>
      <w:lvlJc w:val="left"/>
      <w:pPr>
        <w:ind w:left="1425" w:hanging="7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30E0"/>
    <w:rsid w:val="000836C9"/>
    <w:rsid w:val="00112490"/>
    <w:rsid w:val="001507F4"/>
    <w:rsid w:val="00150AF0"/>
    <w:rsid w:val="0015452D"/>
    <w:rsid w:val="00222E74"/>
    <w:rsid w:val="002B06F8"/>
    <w:rsid w:val="002F2917"/>
    <w:rsid w:val="003914BE"/>
    <w:rsid w:val="00416B36"/>
    <w:rsid w:val="00462EAA"/>
    <w:rsid w:val="00554917"/>
    <w:rsid w:val="005C45FA"/>
    <w:rsid w:val="00611F74"/>
    <w:rsid w:val="00622C69"/>
    <w:rsid w:val="0070376D"/>
    <w:rsid w:val="008D484A"/>
    <w:rsid w:val="008D758D"/>
    <w:rsid w:val="009C64A6"/>
    <w:rsid w:val="009C7764"/>
    <w:rsid w:val="00AA01F6"/>
    <w:rsid w:val="00B2300E"/>
    <w:rsid w:val="00B93E3D"/>
    <w:rsid w:val="00BD47B2"/>
    <w:rsid w:val="00BD75D0"/>
    <w:rsid w:val="00CF29A5"/>
    <w:rsid w:val="00E1654B"/>
    <w:rsid w:val="00E530E0"/>
    <w:rsid w:val="00EF2560"/>
    <w:rsid w:val="00F1286E"/>
    <w:rsid w:val="00F7370D"/>
    <w:rsid w:val="00F82AC2"/>
    <w:rsid w:val="00F851F9"/>
    <w:rsid w:val="00F966D5"/>
    <w:rsid w:val="00FE74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0E7DD3B"/>
  <w15:docId w15:val="{3889DC42-8010-4380-85B8-D5B0E516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30E0"/>
    <w:rPr>
      <w:rFonts w:ascii="Times New Roman" w:eastAsia="Times New Roman" w:hAnsi="Times New Roman" w:cs="Times New Roman"/>
      <w:lang w:val="en-AU" w:eastAsia="en-AU"/>
    </w:rPr>
  </w:style>
  <w:style w:type="paragraph" w:styleId="1">
    <w:name w:val="heading 1"/>
    <w:basedOn w:val="a"/>
    <w:next w:val="a"/>
    <w:link w:val="10"/>
    <w:uiPriority w:val="9"/>
    <w:qFormat/>
    <w:rsid w:val="00FE74C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eastAsia="zh-CN"/>
    </w:rPr>
  </w:style>
  <w:style w:type="paragraph" w:styleId="2">
    <w:name w:val="heading 2"/>
    <w:basedOn w:val="a"/>
    <w:next w:val="a"/>
    <w:link w:val="20"/>
    <w:uiPriority w:val="9"/>
    <w:unhideWhenUsed/>
    <w:qFormat/>
    <w:rsid w:val="00FE74C9"/>
    <w:pPr>
      <w:keepNext/>
      <w:keepLines/>
      <w:spacing w:before="200" w:line="276" w:lineRule="auto"/>
      <w:outlineLvl w:val="1"/>
    </w:pPr>
    <w:rPr>
      <w:rFonts w:asciiTheme="majorHAnsi" w:eastAsiaTheme="majorEastAsia" w:hAnsiTheme="majorHAnsi" w:cstheme="majorBidi"/>
      <w:b/>
      <w:bCs/>
      <w:color w:val="4F81BD" w:themeColor="accent1"/>
      <w:sz w:val="26"/>
      <w:szCs w:val="26"/>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30E0"/>
    <w:rPr>
      <w:rFonts w:ascii="Lucida Grande" w:hAnsi="Lucida Grande" w:cs="Lucida Grande"/>
      <w:sz w:val="18"/>
      <w:szCs w:val="18"/>
    </w:rPr>
  </w:style>
  <w:style w:type="character" w:customStyle="1" w:styleId="a4">
    <w:name w:val="吹き出し (文字)"/>
    <w:basedOn w:val="a0"/>
    <w:link w:val="a3"/>
    <w:uiPriority w:val="99"/>
    <w:semiHidden/>
    <w:rsid w:val="00E530E0"/>
    <w:rPr>
      <w:rFonts w:ascii="Lucida Grande" w:eastAsia="Times New Roman" w:hAnsi="Lucida Grande" w:cs="Lucida Grande"/>
      <w:sz w:val="18"/>
      <w:szCs w:val="18"/>
      <w:lang w:val="en-AU" w:eastAsia="en-AU"/>
    </w:rPr>
  </w:style>
  <w:style w:type="paragraph" w:styleId="a5">
    <w:name w:val="List Paragraph"/>
    <w:basedOn w:val="a"/>
    <w:uiPriority w:val="34"/>
    <w:qFormat/>
    <w:rsid w:val="00E530E0"/>
    <w:pPr>
      <w:widowControl w:val="0"/>
      <w:ind w:leftChars="400" w:left="840"/>
      <w:jc w:val="both"/>
    </w:pPr>
    <w:rPr>
      <w:rFonts w:asciiTheme="minorHAnsi" w:eastAsiaTheme="minorEastAsia" w:hAnsiTheme="minorHAnsi" w:cstheme="minorBidi"/>
      <w:kern w:val="2"/>
      <w:sz w:val="21"/>
      <w:szCs w:val="22"/>
      <w:lang w:val="en-US" w:eastAsia="ja-JP"/>
    </w:rPr>
  </w:style>
  <w:style w:type="character" w:styleId="a6">
    <w:name w:val="Hyperlink"/>
    <w:basedOn w:val="a0"/>
    <w:uiPriority w:val="99"/>
    <w:unhideWhenUsed/>
    <w:rsid w:val="00FE74C9"/>
    <w:rPr>
      <w:color w:val="0000FF" w:themeColor="hyperlink"/>
      <w:u w:val="single"/>
    </w:rPr>
  </w:style>
  <w:style w:type="character" w:customStyle="1" w:styleId="10">
    <w:name w:val="見出し 1 (文字)"/>
    <w:basedOn w:val="a0"/>
    <w:link w:val="1"/>
    <w:uiPriority w:val="9"/>
    <w:rsid w:val="00FE74C9"/>
    <w:rPr>
      <w:rFonts w:asciiTheme="majorHAnsi" w:eastAsiaTheme="majorEastAsia" w:hAnsiTheme="majorHAnsi" w:cstheme="majorBidi"/>
      <w:b/>
      <w:bCs/>
      <w:color w:val="365F91" w:themeColor="accent1" w:themeShade="BF"/>
      <w:sz w:val="28"/>
      <w:szCs w:val="28"/>
      <w:lang w:val="en-GB" w:eastAsia="zh-CN"/>
    </w:rPr>
  </w:style>
  <w:style w:type="character" w:customStyle="1" w:styleId="20">
    <w:name w:val="見出し 2 (文字)"/>
    <w:basedOn w:val="a0"/>
    <w:link w:val="2"/>
    <w:uiPriority w:val="9"/>
    <w:rsid w:val="00FE74C9"/>
    <w:rPr>
      <w:rFonts w:asciiTheme="majorHAnsi" w:eastAsiaTheme="majorEastAsia" w:hAnsiTheme="majorHAnsi" w:cstheme="majorBidi"/>
      <w:b/>
      <w:bCs/>
      <w:color w:val="4F81BD" w:themeColor="accent1"/>
      <w:sz w:val="26"/>
      <w:szCs w:val="26"/>
      <w:lang w:val="en-GB" w:eastAsia="zh-CN"/>
    </w:rPr>
  </w:style>
  <w:style w:type="paragraph" w:styleId="a7">
    <w:name w:val="Title"/>
    <w:basedOn w:val="a"/>
    <w:next w:val="a"/>
    <w:link w:val="a8"/>
    <w:uiPriority w:val="10"/>
    <w:qFormat/>
    <w:rsid w:val="00FE74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eastAsia="zh-CN"/>
    </w:rPr>
  </w:style>
  <w:style w:type="character" w:customStyle="1" w:styleId="a8">
    <w:name w:val="表題 (文字)"/>
    <w:basedOn w:val="a0"/>
    <w:link w:val="a7"/>
    <w:uiPriority w:val="10"/>
    <w:rsid w:val="00FE74C9"/>
    <w:rPr>
      <w:rFonts w:asciiTheme="majorHAnsi" w:eastAsiaTheme="majorEastAsia" w:hAnsiTheme="majorHAnsi" w:cstheme="majorBidi"/>
      <w:color w:val="17365D" w:themeColor="text2" w:themeShade="BF"/>
      <w:spacing w:val="5"/>
      <w:kern w:val="28"/>
      <w:sz w:val="52"/>
      <w:szCs w:val="52"/>
      <w:lang w:val="en-GB" w:eastAsia="zh-CN"/>
    </w:rPr>
  </w:style>
  <w:style w:type="paragraph" w:customStyle="1" w:styleId="m-2332257712543448745msoplaintext">
    <w:name w:val="m_-2332257712543448745msoplaintext"/>
    <w:basedOn w:val="a"/>
    <w:rsid w:val="009C7764"/>
    <w:pPr>
      <w:spacing w:before="100" w:beforeAutospacing="1" w:after="100" w:afterAutospacing="1"/>
    </w:pPr>
    <w:rPr>
      <w:rFonts w:ascii="ＭＳ Ｐゴシック" w:eastAsia="ＭＳ Ｐゴシック" w:hAnsi="ＭＳ Ｐゴシック" w:cs="ＭＳ Ｐゴシック"/>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182478">
      <w:bodyDiv w:val="1"/>
      <w:marLeft w:val="0"/>
      <w:marRight w:val="0"/>
      <w:marTop w:val="0"/>
      <w:marBottom w:val="0"/>
      <w:divBdr>
        <w:top w:val="none" w:sz="0" w:space="0" w:color="auto"/>
        <w:left w:val="none" w:sz="0" w:space="0" w:color="auto"/>
        <w:bottom w:val="none" w:sz="0" w:space="0" w:color="auto"/>
        <w:right w:val="none" w:sz="0" w:space="0" w:color="auto"/>
      </w:divBdr>
      <w:divsChild>
        <w:div w:id="2124768320">
          <w:marLeft w:val="0"/>
          <w:marRight w:val="0"/>
          <w:marTop w:val="0"/>
          <w:marBottom w:val="0"/>
          <w:divBdr>
            <w:top w:val="none" w:sz="0" w:space="0" w:color="auto"/>
            <w:left w:val="none" w:sz="0" w:space="0" w:color="auto"/>
            <w:bottom w:val="none" w:sz="0" w:space="0" w:color="auto"/>
            <w:right w:val="none" w:sz="0" w:space="0" w:color="auto"/>
          </w:divBdr>
        </w:div>
        <w:div w:id="362563387">
          <w:marLeft w:val="0"/>
          <w:marRight w:val="0"/>
          <w:marTop w:val="0"/>
          <w:marBottom w:val="0"/>
          <w:divBdr>
            <w:top w:val="none" w:sz="0" w:space="0" w:color="auto"/>
            <w:left w:val="none" w:sz="0" w:space="0" w:color="auto"/>
            <w:bottom w:val="none" w:sz="0" w:space="0" w:color="auto"/>
            <w:right w:val="none" w:sz="0" w:space="0" w:color="auto"/>
          </w:divBdr>
        </w:div>
      </w:divsChild>
    </w:div>
    <w:div w:id="2072917744">
      <w:bodyDiv w:val="1"/>
      <w:marLeft w:val="0"/>
      <w:marRight w:val="0"/>
      <w:marTop w:val="0"/>
      <w:marBottom w:val="0"/>
      <w:divBdr>
        <w:top w:val="none" w:sz="0" w:space="0" w:color="auto"/>
        <w:left w:val="none" w:sz="0" w:space="0" w:color="auto"/>
        <w:bottom w:val="none" w:sz="0" w:space="0" w:color="auto"/>
        <w:right w:val="none" w:sz="0" w:space="0" w:color="auto"/>
      </w:divBdr>
      <w:divsChild>
        <w:div w:id="2088309251">
          <w:marLeft w:val="0"/>
          <w:marRight w:val="0"/>
          <w:marTop w:val="0"/>
          <w:marBottom w:val="0"/>
          <w:divBdr>
            <w:top w:val="none" w:sz="0" w:space="0" w:color="auto"/>
            <w:left w:val="none" w:sz="0" w:space="0" w:color="auto"/>
            <w:bottom w:val="none" w:sz="0" w:space="0" w:color="auto"/>
            <w:right w:val="none" w:sz="0" w:space="0" w:color="auto"/>
          </w:divBdr>
        </w:div>
        <w:div w:id="4761486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orris@iprimus.com.au" TargetMode="External"/><Relationship Id="rId13" Type="http://schemas.openxmlformats.org/officeDocument/2006/relationships/hyperlink" Target="https://www.prcp.org/membership-paym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tt.psychiatry@gmail.com" TargetMode="External"/><Relationship Id="rId12" Type="http://schemas.openxmlformats.org/officeDocument/2006/relationships/hyperlink" Target="https://www.prcp.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prcp.org/membership-payment" TargetMode="External"/><Relationship Id="rId5" Type="http://schemas.openxmlformats.org/officeDocument/2006/relationships/hyperlink" Target="https://www.prcp.org/membership-payment" TargetMode="External"/><Relationship Id="rId15" Type="http://schemas.openxmlformats.org/officeDocument/2006/relationships/image" Target="media/image4.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info@prc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5240</Words>
  <Characters>29874</Characters>
  <Application>Microsoft Office Word</Application>
  <DocSecurity>0</DocSecurity>
  <Lines>248</Lines>
  <Paragraphs>70</Paragraphs>
  <ScaleCrop>false</ScaleCrop>
  <HeadingPairs>
    <vt:vector size="2" baseType="variant">
      <vt:variant>
        <vt:lpstr>タイトル</vt:lpstr>
      </vt:variant>
      <vt:variant>
        <vt:i4>1</vt:i4>
      </vt:variant>
    </vt:vector>
  </HeadingPairs>
  <TitlesOfParts>
    <vt:vector size="1" baseType="lpstr">
      <vt:lpstr/>
    </vt:vector>
  </TitlesOfParts>
  <Company>Dr. Philip Morris</Company>
  <LinksUpToDate>false</LinksUpToDate>
  <CharactersWithSpaces>35044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Morris</dc:creator>
  <cp:keywords/>
  <dc:description/>
  <cp:lastModifiedBy>akiyama tsuyoshi</cp:lastModifiedBy>
  <cp:revision>5</cp:revision>
  <dcterms:created xsi:type="dcterms:W3CDTF">2020-09-07T12:45:00Z</dcterms:created>
  <dcterms:modified xsi:type="dcterms:W3CDTF">2020-09-08T02:40:00Z</dcterms:modified>
</cp:coreProperties>
</file>